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7346E" w:rsidRPr="004D6B42" w:rsidRDefault="00000000">
      <w:pPr>
        <w:spacing w:before="280" w:after="280"/>
        <w:jc w:val="center"/>
        <w:rPr>
          <w:b/>
          <w:sz w:val="28"/>
          <w:szCs w:val="28"/>
        </w:rPr>
      </w:pPr>
      <w:bookmarkStart w:id="0" w:name="_heading=h.gjdgxs" w:colFirst="0" w:colLast="0"/>
      <w:bookmarkEnd w:id="0"/>
      <w:r w:rsidRPr="004D6B42">
        <w:rPr>
          <w:b/>
          <w:sz w:val="28"/>
          <w:szCs w:val="28"/>
        </w:rPr>
        <w:t>Éléments de communication</w:t>
      </w:r>
    </w:p>
    <w:p w:rsidR="00E7346E" w:rsidRPr="004D6B42" w:rsidRDefault="00000000">
      <w:pPr>
        <w:spacing w:before="280" w:after="280"/>
        <w:jc w:val="both"/>
        <w:rPr>
          <w:rFonts w:cs="Times New Roman"/>
          <w:sz w:val="22"/>
          <w:szCs w:val="22"/>
        </w:rPr>
      </w:pPr>
      <w:r w:rsidRPr="004D6B42">
        <w:rPr>
          <w:rFonts w:cs="Times New Roman"/>
          <w:sz w:val="22"/>
          <w:szCs w:val="22"/>
        </w:rPr>
        <w:t>Vous trouverez ci-dessous des éléments de communication relatifs au concert d</w:t>
      </w:r>
      <w:r w:rsidR="00582217">
        <w:rPr>
          <w:rFonts w:cs="Times New Roman"/>
          <w:sz w:val="22"/>
          <w:szCs w:val="22"/>
        </w:rPr>
        <w:t xml:space="preserve">e l’ensemble </w:t>
      </w:r>
      <w:proofErr w:type="spellStart"/>
      <w:r w:rsidR="008A6C03">
        <w:rPr>
          <w:rFonts w:cs="Times New Roman"/>
          <w:sz w:val="22"/>
          <w:szCs w:val="22"/>
        </w:rPr>
        <w:t>Doulce</w:t>
      </w:r>
      <w:proofErr w:type="spellEnd"/>
      <w:r w:rsidR="008A6C03">
        <w:rPr>
          <w:rFonts w:cs="Times New Roman"/>
          <w:sz w:val="22"/>
          <w:szCs w:val="22"/>
        </w:rPr>
        <w:t xml:space="preserve"> Mémoire</w:t>
      </w:r>
      <w:r w:rsidRPr="004D6B42">
        <w:rPr>
          <w:rFonts w:cs="Times New Roman"/>
          <w:sz w:val="22"/>
          <w:szCs w:val="22"/>
        </w:rPr>
        <w:t xml:space="preserve"> à </w:t>
      </w:r>
      <w:r w:rsidR="008A6C03">
        <w:rPr>
          <w:rFonts w:cs="Times New Roman"/>
          <w:sz w:val="22"/>
          <w:szCs w:val="22"/>
        </w:rPr>
        <w:t>Guebwiller</w:t>
      </w:r>
      <w:r w:rsidR="00732604" w:rsidRPr="004D6B42">
        <w:rPr>
          <w:rFonts w:cs="Times New Roman"/>
          <w:sz w:val="22"/>
          <w:szCs w:val="22"/>
        </w:rPr>
        <w:t xml:space="preserve"> </w:t>
      </w:r>
      <w:r w:rsidRPr="004D6B42">
        <w:rPr>
          <w:rFonts w:cs="Times New Roman"/>
          <w:sz w:val="22"/>
          <w:szCs w:val="22"/>
        </w:rPr>
        <w:t xml:space="preserve">et à notre festival </w:t>
      </w:r>
      <w:r w:rsidR="00732604" w:rsidRPr="004D6B42">
        <w:rPr>
          <w:rFonts w:cs="Times New Roman"/>
          <w:sz w:val="22"/>
          <w:szCs w:val="22"/>
        </w:rPr>
        <w:t>Voix et Route Romane</w:t>
      </w:r>
      <w:r w:rsidRPr="004D6B42">
        <w:rPr>
          <w:rFonts w:cs="Times New Roman"/>
          <w:sz w:val="22"/>
          <w:szCs w:val="22"/>
        </w:rPr>
        <w:t>. Pour toute demande complémentaire, vous pouvez contacter Mathilde Chevrier à</w:t>
      </w:r>
      <w:r w:rsidR="00732604" w:rsidRPr="004D6B42">
        <w:rPr>
          <w:rFonts w:cs="Times New Roman"/>
          <w:sz w:val="22"/>
          <w:szCs w:val="22"/>
        </w:rPr>
        <w:t> : mathilde</w:t>
      </w:r>
      <w:r w:rsidRPr="004D6B42">
        <w:rPr>
          <w:rFonts w:cs="Times New Roman"/>
          <w:sz w:val="22"/>
          <w:szCs w:val="22"/>
        </w:rPr>
        <w:t>@voix-romane.com / 09 50 60 13 93.</w:t>
      </w:r>
    </w:p>
    <w:p w:rsidR="00E7346E" w:rsidRPr="004D6B42" w:rsidRDefault="00000000">
      <w:pPr>
        <w:spacing w:before="280" w:after="280"/>
        <w:jc w:val="both"/>
        <w:rPr>
          <w:b/>
          <w:sz w:val="36"/>
          <w:szCs w:val="36"/>
        </w:rPr>
      </w:pPr>
      <w:r w:rsidRPr="004D6B42">
        <w:rPr>
          <w:b/>
          <w:sz w:val="36"/>
          <w:szCs w:val="36"/>
        </w:rPr>
        <w:t>Le concert</w:t>
      </w:r>
    </w:p>
    <w:p w:rsidR="00E7346E" w:rsidRPr="007810E7" w:rsidRDefault="008A6C03">
      <w:pPr>
        <w:spacing w:after="160" w:line="259" w:lineRule="auto"/>
        <w:rPr>
          <w:b/>
          <w:sz w:val="32"/>
          <w:szCs w:val="32"/>
        </w:rPr>
      </w:pPr>
      <w:proofErr w:type="spellStart"/>
      <w:r>
        <w:rPr>
          <w:b/>
          <w:sz w:val="32"/>
          <w:szCs w:val="32"/>
        </w:rPr>
        <w:t>Doulce</w:t>
      </w:r>
      <w:proofErr w:type="spellEnd"/>
      <w:r>
        <w:rPr>
          <w:b/>
          <w:sz w:val="32"/>
          <w:szCs w:val="32"/>
        </w:rPr>
        <w:t xml:space="preserve"> Mémoire</w:t>
      </w:r>
      <w:r w:rsidR="007810E7">
        <w:rPr>
          <w:b/>
          <w:sz w:val="32"/>
          <w:szCs w:val="32"/>
        </w:rPr>
        <w:br/>
      </w:r>
      <w:r>
        <w:rPr>
          <w:b/>
          <w:sz w:val="32"/>
          <w:szCs w:val="32"/>
        </w:rPr>
        <w:t>Les nuits de Jaipur</w:t>
      </w:r>
      <w:r w:rsidR="007810E7">
        <w:rPr>
          <w:b/>
          <w:sz w:val="32"/>
          <w:szCs w:val="32"/>
        </w:rPr>
        <w:br/>
      </w:r>
      <w:r>
        <w:t xml:space="preserve">Ars </w:t>
      </w:r>
      <w:proofErr w:type="spellStart"/>
      <w:r>
        <w:t>subtilior</w:t>
      </w:r>
      <w:proofErr w:type="spellEnd"/>
      <w:r>
        <w:t xml:space="preserve"> &amp; musique indienne</w:t>
      </w:r>
    </w:p>
    <w:p w:rsidR="00E7346E" w:rsidRPr="004D6B42" w:rsidRDefault="008A6C03">
      <w:pPr>
        <w:spacing w:before="280" w:after="280"/>
        <w:rPr>
          <w:i/>
        </w:rPr>
      </w:pPr>
      <w:r>
        <w:rPr>
          <w:i/>
        </w:rPr>
        <w:t>Dimanche 17</w:t>
      </w:r>
      <w:r w:rsidR="00582217">
        <w:rPr>
          <w:i/>
        </w:rPr>
        <w:t xml:space="preserve"> septembre</w:t>
      </w:r>
      <w:r w:rsidR="00582217" w:rsidRPr="004D6B42">
        <w:rPr>
          <w:i/>
        </w:rPr>
        <w:t xml:space="preserve">, </w:t>
      </w:r>
      <w:r>
        <w:rPr>
          <w:i/>
        </w:rPr>
        <w:t>17</w:t>
      </w:r>
      <w:r w:rsidR="00582217" w:rsidRPr="004D6B42">
        <w:rPr>
          <w:i/>
        </w:rPr>
        <w:t xml:space="preserve">h </w:t>
      </w:r>
      <w:r w:rsidR="007810E7">
        <w:rPr>
          <w:i/>
        </w:rPr>
        <w:t>–</w:t>
      </w:r>
      <w:r w:rsidR="00582217" w:rsidRPr="004D6B42">
        <w:rPr>
          <w:i/>
        </w:rPr>
        <w:t xml:space="preserve"> </w:t>
      </w:r>
      <w:r w:rsidR="007810E7">
        <w:rPr>
          <w:i/>
        </w:rPr>
        <w:t>Église Saint</w:t>
      </w:r>
      <w:r>
        <w:rPr>
          <w:i/>
        </w:rPr>
        <w:t>-Léger, Guebwiller</w:t>
      </w:r>
    </w:p>
    <w:p w:rsidR="003065C6" w:rsidRDefault="00000000" w:rsidP="003065C6">
      <w:pPr>
        <w:spacing w:before="280" w:after="280"/>
        <w:rPr>
          <w:u w:val="single"/>
        </w:rPr>
      </w:pPr>
      <w:r w:rsidRPr="004D6B42">
        <w:rPr>
          <w:u w:val="single"/>
        </w:rPr>
        <w:t>Le programme</w:t>
      </w:r>
    </w:p>
    <w:p w:rsidR="008A6C03" w:rsidRPr="008A6C03" w:rsidRDefault="008A6C03" w:rsidP="008A6C03">
      <w:pPr>
        <w:spacing w:before="280" w:after="280"/>
        <w:jc w:val="both"/>
      </w:pPr>
      <w:r w:rsidRPr="008A6C03">
        <w:t>Ce sont les musicologues qui ont donné en 1960 ce</w:t>
      </w:r>
      <w:r>
        <w:t xml:space="preserve"> </w:t>
      </w:r>
      <w:r w:rsidRPr="008A6C03">
        <w:t xml:space="preserve">nom d’Ars </w:t>
      </w:r>
      <w:proofErr w:type="spellStart"/>
      <w:r w:rsidR="00961755">
        <w:t>s</w:t>
      </w:r>
      <w:r w:rsidRPr="008A6C03">
        <w:t>ubtilior</w:t>
      </w:r>
      <w:proofErr w:type="spellEnd"/>
      <w:r w:rsidRPr="008A6C03">
        <w:t xml:space="preserve"> - art plus subtil - au répertoire</w:t>
      </w:r>
      <w:r>
        <w:t xml:space="preserve"> </w:t>
      </w:r>
      <w:r w:rsidRPr="008A6C03">
        <w:t>apparaissant à la fin du 14e siècle. Une musique à la</w:t>
      </w:r>
      <w:r>
        <w:t xml:space="preserve"> </w:t>
      </w:r>
      <w:r w:rsidRPr="008A6C03">
        <w:t>fois d’avant-garde par ses expérimentations sonores</w:t>
      </w:r>
      <w:r>
        <w:t xml:space="preserve"> </w:t>
      </w:r>
      <w:r w:rsidRPr="008A6C03">
        <w:t>inouïes, mais aussi crépusculaire car sans évolution</w:t>
      </w:r>
      <w:r>
        <w:t xml:space="preserve"> </w:t>
      </w:r>
      <w:r w:rsidRPr="008A6C03">
        <w:t>ultérieure. De leur côté, les ragas sont des cadres</w:t>
      </w:r>
      <w:r>
        <w:t xml:space="preserve"> </w:t>
      </w:r>
      <w:r w:rsidRPr="008A6C03">
        <w:t xml:space="preserve">mélodiques de la musique </w:t>
      </w:r>
      <w:proofErr w:type="spellStart"/>
      <w:r w:rsidRPr="008A6C03">
        <w:t>hindoustanie</w:t>
      </w:r>
      <w:proofErr w:type="spellEnd"/>
      <w:r w:rsidRPr="008A6C03">
        <w:t xml:space="preserve"> qui comportent</w:t>
      </w:r>
      <w:r>
        <w:t xml:space="preserve"> </w:t>
      </w:r>
      <w:r w:rsidRPr="008A6C03">
        <w:t>de nombreuses règles : à chaque raga correspond</w:t>
      </w:r>
      <w:r>
        <w:t xml:space="preserve"> </w:t>
      </w:r>
      <w:r w:rsidRPr="008A6C03">
        <w:t>un sentiment, un moment de la journée et même</w:t>
      </w:r>
      <w:r>
        <w:t xml:space="preserve"> </w:t>
      </w:r>
      <w:r w:rsidRPr="008A6C03">
        <w:t>une saison. Certains modes occidentaux anciens</w:t>
      </w:r>
      <w:r>
        <w:t xml:space="preserve"> </w:t>
      </w:r>
      <w:r w:rsidRPr="008A6C03">
        <w:t>correspondent à des ragas indiens, créant ainsi des</w:t>
      </w:r>
      <w:r>
        <w:t xml:space="preserve"> </w:t>
      </w:r>
      <w:r w:rsidRPr="008A6C03">
        <w:t>ponts entre ces répertoires. D’autres similitudes se</w:t>
      </w:r>
      <w:r>
        <w:t xml:space="preserve"> </w:t>
      </w:r>
      <w:r w:rsidRPr="008A6C03">
        <w:t>retrouvent dans le climat de l’</w:t>
      </w:r>
      <w:proofErr w:type="spellStart"/>
      <w:r w:rsidRPr="008A6C03">
        <w:t>alap</w:t>
      </w:r>
      <w:proofErr w:type="spellEnd"/>
      <w:r w:rsidRPr="008A6C03">
        <w:t>, ce prélude poétique,</w:t>
      </w:r>
      <w:r>
        <w:t xml:space="preserve"> </w:t>
      </w:r>
      <w:r w:rsidRPr="008A6C03">
        <w:t>non mesuré, avec lequel commence tout raga</w:t>
      </w:r>
      <w:r w:rsidR="00961755">
        <w:t xml:space="preserve">. Il y a aussi </w:t>
      </w:r>
      <w:r w:rsidRPr="008A6C03">
        <w:t>ce</w:t>
      </w:r>
      <w:r>
        <w:t xml:space="preserve"> </w:t>
      </w:r>
      <w:r w:rsidRPr="008A6C03">
        <w:t>sentiment de flou rythmique permanent dans l’Ars</w:t>
      </w:r>
      <w:r>
        <w:t xml:space="preserve"> </w:t>
      </w:r>
      <w:proofErr w:type="spellStart"/>
      <w:r w:rsidR="00961755">
        <w:t>s</w:t>
      </w:r>
      <w:r w:rsidRPr="008A6C03">
        <w:t>ubtilior</w:t>
      </w:r>
      <w:proofErr w:type="spellEnd"/>
      <w:r w:rsidRPr="008A6C03">
        <w:t xml:space="preserve"> d’</w:t>
      </w:r>
      <w:proofErr w:type="spellStart"/>
      <w:r w:rsidRPr="008A6C03">
        <w:t>Anthonello</w:t>
      </w:r>
      <w:proofErr w:type="spellEnd"/>
      <w:r w:rsidRPr="008A6C03">
        <w:t xml:space="preserve"> de </w:t>
      </w:r>
      <w:proofErr w:type="spellStart"/>
      <w:r w:rsidRPr="008A6C03">
        <w:t>Caserta</w:t>
      </w:r>
      <w:proofErr w:type="spellEnd"/>
      <w:r w:rsidRPr="008A6C03">
        <w:t xml:space="preserve"> et Matteo da </w:t>
      </w:r>
      <w:proofErr w:type="spellStart"/>
      <w:r w:rsidRPr="008A6C03">
        <w:t>Perugia</w:t>
      </w:r>
      <w:proofErr w:type="spellEnd"/>
      <w:r w:rsidRPr="008A6C03">
        <w:t>,</w:t>
      </w:r>
      <w:r>
        <w:t xml:space="preserve"> </w:t>
      </w:r>
      <w:r w:rsidRPr="008A6C03">
        <w:t>compositeurs italiens qui écrivaient sur des textes</w:t>
      </w:r>
      <w:r>
        <w:t xml:space="preserve"> </w:t>
      </w:r>
      <w:r w:rsidRPr="008A6C03">
        <w:t xml:space="preserve">français à la cour très francophile des Visconti à Pavie. </w:t>
      </w:r>
    </w:p>
    <w:p w:rsidR="003065C6" w:rsidRDefault="00000000" w:rsidP="008A6C03">
      <w:pPr>
        <w:spacing w:before="280" w:after="280"/>
        <w:rPr>
          <w:u w:val="single"/>
        </w:rPr>
      </w:pPr>
      <w:r w:rsidRPr="003065C6">
        <w:rPr>
          <w:u w:val="single"/>
        </w:rPr>
        <w:t>L’ensemble</w:t>
      </w:r>
    </w:p>
    <w:p w:rsidR="008A6C03" w:rsidRDefault="008A6C03" w:rsidP="008A6C03">
      <w:pPr>
        <w:spacing w:before="280" w:after="280"/>
        <w:jc w:val="both"/>
      </w:pPr>
      <w:r w:rsidRPr="008A6C03">
        <w:t>Constitué d’une équipe de musiciens et de chanteurs</w:t>
      </w:r>
      <w:r>
        <w:t xml:space="preserve"> </w:t>
      </w:r>
      <w:r w:rsidRPr="008A6C03">
        <w:t xml:space="preserve">fidèles et soudés autour de Denis Raisin </w:t>
      </w:r>
      <w:proofErr w:type="spellStart"/>
      <w:r w:rsidRPr="008A6C03">
        <w:t>Dadre</w:t>
      </w:r>
      <w:proofErr w:type="spellEnd"/>
      <w:r w:rsidRPr="008A6C03">
        <w:t xml:space="preserve">, </w:t>
      </w:r>
      <w:proofErr w:type="spellStart"/>
      <w:r w:rsidRPr="008A6C03">
        <w:t>Doulce</w:t>
      </w:r>
      <w:proofErr w:type="spellEnd"/>
      <w:r>
        <w:t xml:space="preserve"> </w:t>
      </w:r>
      <w:r w:rsidRPr="008A6C03">
        <w:t>Mémoire s’investit depuis plus de 30 ans dans des</w:t>
      </w:r>
      <w:r>
        <w:t xml:space="preserve"> </w:t>
      </w:r>
      <w:r w:rsidRPr="008A6C03">
        <w:t>aventures artistiques toujours innovantes, avec la</w:t>
      </w:r>
      <w:r>
        <w:t xml:space="preserve"> </w:t>
      </w:r>
      <w:r w:rsidRPr="008A6C03">
        <w:t>participation régulière de comédiens et danseurs.</w:t>
      </w:r>
      <w:r>
        <w:t xml:space="preserve"> </w:t>
      </w:r>
      <w:proofErr w:type="spellStart"/>
      <w:r w:rsidRPr="008A6C03">
        <w:t>Doulce</w:t>
      </w:r>
      <w:proofErr w:type="spellEnd"/>
      <w:r w:rsidRPr="008A6C03">
        <w:t xml:space="preserve"> Mémoire s’est produit à travers toute la </w:t>
      </w:r>
      <w:r>
        <w:t xml:space="preserve">France </w:t>
      </w:r>
      <w:r w:rsidRPr="008A6C03">
        <w:t>sur les scènes d’opéras, festivals et scènes nationales</w:t>
      </w:r>
      <w:r>
        <w:t xml:space="preserve"> </w:t>
      </w:r>
      <w:r w:rsidRPr="008A6C03">
        <w:t>mais aussi dans les grandes capitales internationales</w:t>
      </w:r>
      <w:r>
        <w:t xml:space="preserve"> </w:t>
      </w:r>
      <w:r w:rsidRPr="008A6C03">
        <w:t>(New York, Hong Kong, Riga, Bruxelles, Rome, Mexico, Séoul, Brasilia, Singapour</w:t>
      </w:r>
      <w:r w:rsidR="00961755">
        <w:t>,</w:t>
      </w:r>
      <w:r w:rsidRPr="008A6C03">
        <w:t xml:space="preserve"> etc</w:t>
      </w:r>
      <w:r w:rsidR="00961755">
        <w:t>.</w:t>
      </w:r>
      <w:r w:rsidRPr="008A6C03">
        <w:t>). Lors de ces voyages,</w:t>
      </w:r>
      <w:r>
        <w:t xml:space="preserve"> </w:t>
      </w:r>
      <w:r w:rsidRPr="008A6C03">
        <w:t>l’ensemble a croisé des artistes avec lesquels se sont</w:t>
      </w:r>
      <w:r>
        <w:t xml:space="preserve"> </w:t>
      </w:r>
      <w:r w:rsidRPr="008A6C03">
        <w:t>nouées de belles relations humaines et artistiques :</w:t>
      </w:r>
      <w:r>
        <w:t xml:space="preserve"> </w:t>
      </w:r>
      <w:r w:rsidRPr="008A6C03">
        <w:t>notamment la troupe du théâtre d’ombres du Hunan</w:t>
      </w:r>
      <w:r>
        <w:t xml:space="preserve"> </w:t>
      </w:r>
      <w:r w:rsidRPr="008A6C03">
        <w:t xml:space="preserve">en Chine, le chanteur de Fado Antonio </w:t>
      </w:r>
      <w:proofErr w:type="spellStart"/>
      <w:r w:rsidRPr="008A6C03">
        <w:t>Zambujo</w:t>
      </w:r>
      <w:proofErr w:type="spellEnd"/>
      <w:r w:rsidRPr="008A6C03">
        <w:t>,</w:t>
      </w:r>
      <w:r>
        <w:t xml:space="preserve"> </w:t>
      </w:r>
      <w:r w:rsidRPr="008A6C03">
        <w:t xml:space="preserve">le chanteur persan </w:t>
      </w:r>
      <w:proofErr w:type="spellStart"/>
      <w:r w:rsidRPr="008A6C03">
        <w:t>Taghi</w:t>
      </w:r>
      <w:proofErr w:type="spellEnd"/>
      <w:r w:rsidRPr="008A6C03">
        <w:t xml:space="preserve"> </w:t>
      </w:r>
      <w:proofErr w:type="spellStart"/>
      <w:r w:rsidRPr="008A6C03">
        <w:t>Akhbari</w:t>
      </w:r>
      <w:proofErr w:type="spellEnd"/>
      <w:r w:rsidRPr="008A6C03">
        <w:t>, les musiciens</w:t>
      </w:r>
      <w:r>
        <w:t xml:space="preserve"> </w:t>
      </w:r>
      <w:r w:rsidRPr="008A6C03">
        <w:t xml:space="preserve">traditionnels indiens Sanjay Khan et </w:t>
      </w:r>
      <w:proofErr w:type="spellStart"/>
      <w:r w:rsidRPr="008A6C03">
        <w:t>Amrat</w:t>
      </w:r>
      <w:proofErr w:type="spellEnd"/>
      <w:r w:rsidRPr="008A6C03">
        <w:t xml:space="preserve"> Hussain. </w:t>
      </w:r>
    </w:p>
    <w:p w:rsidR="000C258C" w:rsidRPr="008A6C03" w:rsidRDefault="00000000" w:rsidP="008A6C03">
      <w:pPr>
        <w:spacing w:before="280" w:after="280"/>
        <w:jc w:val="both"/>
        <w:rPr>
          <w:u w:val="single"/>
        </w:rPr>
      </w:pPr>
      <w:r w:rsidRPr="008A6C03">
        <w:rPr>
          <w:u w:val="single"/>
        </w:rPr>
        <w:t>La distribution</w:t>
      </w:r>
      <w:bookmarkStart w:id="1" w:name="_heading=h.30j0zll" w:colFirst="0" w:colLast="0"/>
      <w:bookmarkEnd w:id="1"/>
    </w:p>
    <w:p w:rsidR="00B30378" w:rsidRPr="008A6C03" w:rsidRDefault="008A6C03" w:rsidP="008A6C03">
      <w:pPr>
        <w:spacing w:before="280" w:after="280"/>
      </w:pPr>
      <w:r w:rsidRPr="008A6C03">
        <w:t xml:space="preserve">Sanjay </w:t>
      </w:r>
      <w:r>
        <w:t xml:space="preserve">Khan, </w:t>
      </w:r>
      <w:r w:rsidRPr="008A6C03">
        <w:t>chant</w:t>
      </w:r>
      <w:r>
        <w:br/>
      </w:r>
      <w:proofErr w:type="spellStart"/>
      <w:r w:rsidRPr="008A6C03">
        <w:t>Amrat</w:t>
      </w:r>
      <w:proofErr w:type="spellEnd"/>
      <w:r w:rsidRPr="008A6C03">
        <w:t xml:space="preserve"> </w:t>
      </w:r>
      <w:r>
        <w:t xml:space="preserve">Hussain, </w:t>
      </w:r>
      <w:r w:rsidRPr="008A6C03">
        <w:t>tabla</w:t>
      </w:r>
      <w:r>
        <w:br/>
      </w:r>
      <w:r w:rsidRPr="008A6C03">
        <w:t xml:space="preserve">Henri </w:t>
      </w:r>
      <w:r>
        <w:t xml:space="preserve">Tournier, </w:t>
      </w:r>
      <w:r w:rsidRPr="008A6C03">
        <w:t xml:space="preserve">flûtes </w:t>
      </w:r>
      <w:proofErr w:type="spellStart"/>
      <w:r w:rsidRPr="008A6C03">
        <w:t>bansuri</w:t>
      </w:r>
      <w:proofErr w:type="spellEnd"/>
      <w:r w:rsidRPr="008A6C03">
        <w:t>, flûtes,</w:t>
      </w:r>
      <w:r>
        <w:t xml:space="preserve"> </w:t>
      </w:r>
      <w:r w:rsidRPr="008A6C03">
        <w:t>octobasse</w:t>
      </w:r>
      <w:r>
        <w:br/>
      </w:r>
      <w:r w:rsidR="00282038" w:rsidRPr="00282038">
        <w:rPr>
          <w:rFonts w:hint="cs"/>
        </w:rPr>
        <w:t xml:space="preserve">Anne-Kathryn </w:t>
      </w:r>
      <w:r w:rsidR="00282038">
        <w:t>Olsen</w:t>
      </w:r>
      <w:r>
        <w:t xml:space="preserve">, </w:t>
      </w:r>
      <w:r w:rsidRPr="008A6C03">
        <w:t>soprano</w:t>
      </w:r>
      <w:r>
        <w:br/>
      </w:r>
      <w:r w:rsidRPr="008A6C03">
        <w:t>B</w:t>
      </w:r>
      <w:r w:rsidR="009029DC">
        <w:t>é</w:t>
      </w:r>
      <w:r w:rsidRPr="008A6C03">
        <w:t>rang</w:t>
      </w:r>
      <w:r w:rsidR="009029DC">
        <w:t>è</w:t>
      </w:r>
      <w:r w:rsidRPr="008A6C03">
        <w:t xml:space="preserve">re </w:t>
      </w:r>
      <w:proofErr w:type="spellStart"/>
      <w:r>
        <w:t>Sardin</w:t>
      </w:r>
      <w:proofErr w:type="spellEnd"/>
      <w:r>
        <w:t xml:space="preserve">, </w:t>
      </w:r>
      <w:r w:rsidRPr="008A6C03">
        <w:t>harpe</w:t>
      </w:r>
      <w:r>
        <w:br/>
      </w:r>
      <w:r w:rsidRPr="008A6C03">
        <w:t xml:space="preserve">Baptiste </w:t>
      </w:r>
      <w:r>
        <w:t xml:space="preserve">Romain, </w:t>
      </w:r>
      <w:r w:rsidRPr="008A6C03">
        <w:t>vièle</w:t>
      </w:r>
      <w:r>
        <w:br/>
      </w:r>
      <w:r w:rsidRPr="008A6C03">
        <w:t xml:space="preserve">Bruno </w:t>
      </w:r>
      <w:r>
        <w:t xml:space="preserve">Caillat, </w:t>
      </w:r>
      <w:r w:rsidRPr="008A6C03">
        <w:t>percussions</w:t>
      </w:r>
      <w:r>
        <w:br/>
      </w:r>
      <w:r w:rsidRPr="008A6C03">
        <w:t xml:space="preserve">Denis </w:t>
      </w:r>
      <w:r>
        <w:t xml:space="preserve">Raisin </w:t>
      </w:r>
      <w:proofErr w:type="spellStart"/>
      <w:r>
        <w:t>Dadre</w:t>
      </w:r>
      <w:proofErr w:type="spellEnd"/>
      <w:r>
        <w:t xml:space="preserve">, </w:t>
      </w:r>
      <w:r w:rsidRPr="008A6C03">
        <w:t>flûte, direction</w:t>
      </w:r>
    </w:p>
    <w:p w:rsidR="008A6C03" w:rsidRDefault="008A6C03">
      <w:pPr>
        <w:spacing w:after="160" w:line="259" w:lineRule="auto"/>
        <w:rPr>
          <w:b/>
          <w:sz w:val="36"/>
          <w:szCs w:val="36"/>
        </w:rPr>
      </w:pPr>
    </w:p>
    <w:p w:rsidR="00E7346E" w:rsidRPr="004D6B42" w:rsidRDefault="00C978C3">
      <w:pPr>
        <w:spacing w:after="160" w:line="259" w:lineRule="auto"/>
        <w:rPr>
          <w:b/>
          <w:sz w:val="36"/>
          <w:szCs w:val="36"/>
        </w:rPr>
      </w:pPr>
      <w:r w:rsidRPr="004D6B42">
        <w:rPr>
          <w:b/>
          <w:sz w:val="36"/>
          <w:szCs w:val="36"/>
        </w:rPr>
        <w:t xml:space="preserve">Festival </w:t>
      </w:r>
      <w:r w:rsidR="00732604" w:rsidRPr="004D6B42">
        <w:rPr>
          <w:b/>
          <w:sz w:val="36"/>
          <w:szCs w:val="36"/>
        </w:rPr>
        <w:t>Voix et Route Romane</w:t>
      </w:r>
    </w:p>
    <w:p w:rsidR="00E7346E" w:rsidRPr="004D6B42" w:rsidRDefault="00000000">
      <w:pPr>
        <w:spacing w:after="160" w:line="259" w:lineRule="auto"/>
        <w:rPr>
          <w:u w:val="single"/>
        </w:rPr>
      </w:pPr>
      <w:r w:rsidRPr="004D6B42">
        <w:rPr>
          <w:u w:val="single"/>
        </w:rPr>
        <w:t>Présentation</w:t>
      </w:r>
    </w:p>
    <w:p w:rsidR="00732604" w:rsidRPr="004D6B42" w:rsidRDefault="00732604" w:rsidP="00732604">
      <w:pPr>
        <w:spacing w:before="280" w:after="280"/>
        <w:jc w:val="both"/>
      </w:pPr>
      <w:r w:rsidRPr="004D6B42">
        <w:t xml:space="preserve">Le festival « Voix et Route Romane », créé à l’initiative de la Région Alsace, </w:t>
      </w:r>
      <w:r w:rsidR="005C1418" w:rsidRPr="004D6B42">
        <w:t>est le dernier évènement français exclusivement consacré à la musique médiévale.</w:t>
      </w:r>
      <w:r w:rsidRPr="004D6B42">
        <w:t xml:space="preserve"> Il s’inscrit sur l’ensemble du territoire alsacien en organisant des concerts dans les plus beaux sites de la Route Romane. Depuis sa création en 1991, Voix et Route Romane élabore une programmation exigeante et renouvelée dans le domaine spécifique des musiques du Moyen Âge en suscitant des compagnonnages artistiques avec les ensembles les plus reconnus dans ce domaine mais en portant un regard attentif aux ensembles émergents. </w:t>
      </w:r>
    </w:p>
    <w:p w:rsidR="00D97AC3" w:rsidRDefault="00DC234E" w:rsidP="00D97AC3">
      <w:pPr>
        <w:spacing w:before="280" w:after="280"/>
        <w:jc w:val="both"/>
      </w:pPr>
      <w:r>
        <w:t>Depuis</w:t>
      </w:r>
      <w:r w:rsidR="00C978C3" w:rsidRPr="004D6B42">
        <w:t xml:space="preserve"> 2022, le festival </w:t>
      </w:r>
      <w:r w:rsidR="00B56F7C">
        <w:t>s’inscrit dans une démarche de territoire</w:t>
      </w:r>
      <w:r w:rsidR="00C978C3" w:rsidRPr="004D6B42">
        <w:t xml:space="preserve"> et propose des micro-événements regroupés autour du lieu de concert : dégustation, animation musicale en plein air, visite guidée de musée, </w:t>
      </w:r>
      <w:r w:rsidR="00B56F7C">
        <w:t xml:space="preserve">atelier de calligraphie, </w:t>
      </w:r>
      <w:r w:rsidR="00C978C3" w:rsidRPr="004D6B42">
        <w:t xml:space="preserve">etc. </w:t>
      </w:r>
      <w:r w:rsidR="00B56F7C">
        <w:t>Mises en place</w:t>
      </w:r>
      <w:r w:rsidR="00C978C3" w:rsidRPr="004D6B42">
        <w:t xml:space="preserve"> </w:t>
      </w:r>
      <w:r w:rsidR="00B56F7C">
        <w:t>en partenariat avec les communes d’accueil, ces animations s’inscrivent dans une démarche de territoire en s’adressant non seulement aux mélomanes venus de toute l’Alsace, mais aussi au public local dans toute sa diversité.</w:t>
      </w:r>
      <w:r w:rsidR="00B56F7C" w:rsidRPr="00B56F7C">
        <w:t xml:space="preserve"> </w:t>
      </w:r>
      <w:r w:rsidR="00B56F7C" w:rsidRPr="004D6B42">
        <w:t xml:space="preserve">Voix et Route Romane participe à l’attractivité </w:t>
      </w:r>
      <w:r w:rsidR="00B56F7C">
        <w:t xml:space="preserve">du territoire </w:t>
      </w:r>
      <w:r w:rsidR="00B56F7C" w:rsidRPr="004D6B42">
        <w:t>en diffusant son action non seulement dans les villes moyennes, mais aussi dans les territoires ruraux, mêlant patrimoine bâti et spectacle vivant, tourisme et culture.</w:t>
      </w:r>
    </w:p>
    <w:p w:rsidR="00E7346E" w:rsidRPr="00D97AC3" w:rsidRDefault="00000000" w:rsidP="00D97AC3">
      <w:pPr>
        <w:spacing w:before="280" w:after="280"/>
        <w:jc w:val="both"/>
      </w:pPr>
      <w:r w:rsidRPr="008D4060">
        <w:rPr>
          <w:u w:val="single"/>
        </w:rPr>
        <w:t xml:space="preserve">Éditorial de </w:t>
      </w:r>
      <w:r w:rsidR="00C978C3" w:rsidRPr="008D4060">
        <w:rPr>
          <w:u w:val="single"/>
        </w:rPr>
        <w:t>Franck Leroy</w:t>
      </w:r>
      <w:r w:rsidRPr="008D4060">
        <w:rPr>
          <w:u w:val="single"/>
        </w:rPr>
        <w:t xml:space="preserve">, président du Conseil Régional Grand Est : </w:t>
      </w:r>
      <w:r w:rsidR="00B65D96" w:rsidRPr="008D4060">
        <w:rPr>
          <w:u w:val="single"/>
        </w:rPr>
        <w:t>Alors pourquoi nous battons-nous ?</w:t>
      </w:r>
    </w:p>
    <w:p w:rsidR="00B65D96" w:rsidRPr="00B65D96" w:rsidRDefault="00B65D96" w:rsidP="00D97AC3">
      <w:pPr>
        <w:pStyle w:val="NormalWeb"/>
        <w:jc w:val="both"/>
        <w:rPr>
          <w:rFonts w:ascii="Calibri" w:eastAsia="Calibri" w:hAnsi="Calibri" w:cs="Calibri"/>
        </w:rPr>
      </w:pPr>
      <w:r w:rsidRPr="00B65D96">
        <w:rPr>
          <w:rFonts w:ascii="Calibri" w:eastAsia="Calibri" w:hAnsi="Calibri" w:cs="Calibri"/>
        </w:rPr>
        <w:t>Au moment o</w:t>
      </w:r>
      <w:r>
        <w:rPr>
          <w:rFonts w:ascii="Calibri" w:eastAsia="Calibri" w:hAnsi="Calibri" w:cs="Calibri"/>
        </w:rPr>
        <w:t>ù</w:t>
      </w:r>
      <w:r w:rsidRPr="00B65D96">
        <w:rPr>
          <w:rFonts w:ascii="Calibri" w:eastAsia="Calibri" w:hAnsi="Calibri" w:cs="Calibri"/>
        </w:rPr>
        <w:t xml:space="preserve"> on lui demandait de couper dans le budget des arts pour financer l’effort de guerre, Winston Churchill déclarait :</w:t>
      </w:r>
      <w:r>
        <w:rPr>
          <w:rFonts w:ascii="Calibri" w:eastAsia="Calibri" w:hAnsi="Calibri" w:cs="Calibri"/>
        </w:rPr>
        <w:t xml:space="preserve"> </w:t>
      </w:r>
      <w:r w:rsidRPr="00B65D96">
        <w:rPr>
          <w:rFonts w:ascii="Calibri" w:eastAsia="Calibri" w:hAnsi="Calibri" w:cs="Calibri"/>
        </w:rPr>
        <w:t xml:space="preserve">« Alors pourquoi nous battons-nous ? » </w:t>
      </w:r>
    </w:p>
    <w:p w:rsidR="00B65D96" w:rsidRDefault="00B65D96" w:rsidP="00D97AC3">
      <w:pPr>
        <w:pStyle w:val="NormalWeb"/>
        <w:jc w:val="both"/>
        <w:rPr>
          <w:rFonts w:ascii="Calibri" w:eastAsia="Calibri" w:hAnsi="Calibri" w:cs="Calibri"/>
        </w:rPr>
      </w:pPr>
      <w:r w:rsidRPr="00B65D96">
        <w:rPr>
          <w:rFonts w:ascii="Calibri" w:eastAsia="Calibri" w:hAnsi="Calibri" w:cs="Calibri"/>
        </w:rPr>
        <w:t xml:space="preserve">Même si cette citation </w:t>
      </w:r>
      <w:r w:rsidR="00D97AC3" w:rsidRPr="00B65D96">
        <w:rPr>
          <w:rFonts w:ascii="Calibri" w:eastAsia="Calibri" w:hAnsi="Calibri" w:cs="Calibri"/>
        </w:rPr>
        <w:t>relève</w:t>
      </w:r>
      <w:r w:rsidRPr="00B65D96">
        <w:rPr>
          <w:rFonts w:ascii="Calibri" w:eastAsia="Calibri" w:hAnsi="Calibri" w:cs="Calibri"/>
        </w:rPr>
        <w:t xml:space="preserve"> </w:t>
      </w:r>
      <w:r w:rsidR="00D97AC3" w:rsidRPr="00B65D96">
        <w:rPr>
          <w:rFonts w:ascii="Calibri" w:eastAsia="Calibri" w:hAnsi="Calibri" w:cs="Calibri"/>
        </w:rPr>
        <w:t>peut-être</w:t>
      </w:r>
      <w:r w:rsidRPr="00B65D96">
        <w:rPr>
          <w:rFonts w:ascii="Calibri" w:eastAsia="Calibri" w:hAnsi="Calibri" w:cs="Calibri"/>
        </w:rPr>
        <w:t xml:space="preserve"> de la légende, la punchline nous parle : tandis que la crise sanitaire a </w:t>
      </w:r>
      <w:r w:rsidR="006D52E9" w:rsidRPr="00B65D96">
        <w:rPr>
          <w:rFonts w:ascii="Calibri" w:eastAsia="Calibri" w:hAnsi="Calibri" w:cs="Calibri"/>
        </w:rPr>
        <w:t>laiss</w:t>
      </w:r>
      <w:r w:rsidR="006D52E9">
        <w:rPr>
          <w:rFonts w:ascii="Calibri" w:eastAsia="Calibri" w:hAnsi="Calibri" w:cs="Calibri"/>
        </w:rPr>
        <w:t>é</w:t>
      </w:r>
      <w:r w:rsidRPr="00B65D96">
        <w:rPr>
          <w:rFonts w:ascii="Calibri" w:eastAsia="Calibri" w:hAnsi="Calibri" w:cs="Calibri"/>
        </w:rPr>
        <w:t xml:space="preserve"> la place à la guerre et à la crise </w:t>
      </w:r>
      <w:r w:rsidR="000A4719" w:rsidRPr="00B65D96">
        <w:rPr>
          <w:rFonts w:ascii="Calibri" w:eastAsia="Calibri" w:hAnsi="Calibri" w:cs="Calibri"/>
        </w:rPr>
        <w:t>énergétique</w:t>
      </w:r>
      <w:r w:rsidRPr="00B65D96">
        <w:rPr>
          <w:rFonts w:ascii="Calibri" w:eastAsia="Calibri" w:hAnsi="Calibri" w:cs="Calibri"/>
        </w:rPr>
        <w:t xml:space="preserve">, et que les angoisses climatiques occupent le devant de la </w:t>
      </w:r>
      <w:r w:rsidR="000A4719" w:rsidRPr="00B65D96">
        <w:rPr>
          <w:rFonts w:ascii="Calibri" w:eastAsia="Calibri" w:hAnsi="Calibri" w:cs="Calibri"/>
        </w:rPr>
        <w:t>scène</w:t>
      </w:r>
      <w:r w:rsidRPr="00B65D96">
        <w:rPr>
          <w:rFonts w:ascii="Calibri" w:eastAsia="Calibri" w:hAnsi="Calibri" w:cs="Calibri"/>
        </w:rPr>
        <w:t xml:space="preserve">, le festival Voix et Route Romane – comme tous les événements artistiques – questionne la place de la culture dans le </w:t>
      </w:r>
      <w:r w:rsidR="000A4719" w:rsidRPr="00B65D96">
        <w:rPr>
          <w:rFonts w:ascii="Calibri" w:eastAsia="Calibri" w:hAnsi="Calibri" w:cs="Calibri"/>
        </w:rPr>
        <w:t>modèle</w:t>
      </w:r>
      <w:r w:rsidRPr="00B65D96">
        <w:rPr>
          <w:rFonts w:ascii="Calibri" w:eastAsia="Calibri" w:hAnsi="Calibri" w:cs="Calibri"/>
        </w:rPr>
        <w:t xml:space="preserve"> social que nous </w:t>
      </w:r>
      <w:r w:rsidR="000A4719" w:rsidRPr="00B65D96">
        <w:rPr>
          <w:rFonts w:ascii="Calibri" w:eastAsia="Calibri" w:hAnsi="Calibri" w:cs="Calibri"/>
        </w:rPr>
        <w:t>désirons</w:t>
      </w:r>
      <w:r w:rsidRPr="00B65D96">
        <w:rPr>
          <w:rFonts w:ascii="Calibri" w:eastAsia="Calibri" w:hAnsi="Calibri" w:cs="Calibri"/>
        </w:rPr>
        <w:t xml:space="preserve">. Cette </w:t>
      </w:r>
      <w:r w:rsidR="00D97AC3" w:rsidRPr="00B65D96">
        <w:rPr>
          <w:rFonts w:ascii="Calibri" w:eastAsia="Calibri" w:hAnsi="Calibri" w:cs="Calibri"/>
        </w:rPr>
        <w:t>année</w:t>
      </w:r>
      <w:r w:rsidRPr="00B65D96">
        <w:rPr>
          <w:rFonts w:ascii="Calibri" w:eastAsia="Calibri" w:hAnsi="Calibri" w:cs="Calibri"/>
        </w:rPr>
        <w:t xml:space="preserve">, la programmation du festival </w:t>
      </w:r>
      <w:r w:rsidR="000A4719" w:rsidRPr="00B65D96">
        <w:rPr>
          <w:rFonts w:ascii="Calibri" w:eastAsia="Calibri" w:hAnsi="Calibri" w:cs="Calibri"/>
        </w:rPr>
        <w:t>médiéval</w:t>
      </w:r>
      <w:r w:rsidRPr="00B65D96">
        <w:rPr>
          <w:rFonts w:ascii="Calibri" w:eastAsia="Calibri" w:hAnsi="Calibri" w:cs="Calibri"/>
        </w:rPr>
        <w:t xml:space="preserve"> en Grand Est, le dernier en France à se consacrer exclusivement au Moyen Âge, s’axe autour des </w:t>
      </w:r>
      <w:r w:rsidR="000A4719" w:rsidRPr="00B65D96">
        <w:rPr>
          <w:rFonts w:ascii="Calibri" w:eastAsia="Calibri" w:hAnsi="Calibri" w:cs="Calibri"/>
        </w:rPr>
        <w:t>récits</w:t>
      </w:r>
      <w:r w:rsidRPr="00B65D96">
        <w:rPr>
          <w:rFonts w:ascii="Calibri" w:eastAsia="Calibri" w:hAnsi="Calibri" w:cs="Calibri"/>
        </w:rPr>
        <w:t xml:space="preserve">, ces petites histoires qui constituent notre Histoire collective. Questionner l’histoire, c’est constater que la culture, loin de constituer le ferment de ce qui nous distingue des autres et de susciter un repli sur soi, </w:t>
      </w:r>
      <w:r w:rsidR="000A4719" w:rsidRPr="00B65D96">
        <w:rPr>
          <w:rFonts w:ascii="Calibri" w:eastAsia="Calibri" w:hAnsi="Calibri" w:cs="Calibri"/>
        </w:rPr>
        <w:t>revêt</w:t>
      </w:r>
      <w:r w:rsidRPr="00B65D96">
        <w:rPr>
          <w:rFonts w:ascii="Calibri" w:eastAsia="Calibri" w:hAnsi="Calibri" w:cs="Calibri"/>
        </w:rPr>
        <w:t xml:space="preserve"> une </w:t>
      </w:r>
      <w:r w:rsidR="000A4719" w:rsidRPr="00B65D96">
        <w:rPr>
          <w:rFonts w:ascii="Calibri" w:eastAsia="Calibri" w:hAnsi="Calibri" w:cs="Calibri"/>
        </w:rPr>
        <w:t>diversité</w:t>
      </w:r>
      <w:r w:rsidRPr="00B65D96">
        <w:rPr>
          <w:rFonts w:ascii="Calibri" w:eastAsia="Calibri" w:hAnsi="Calibri" w:cs="Calibri"/>
        </w:rPr>
        <w:t xml:space="preserve">́ infinie de formes et de 4 pratiques, nous appelle à la </w:t>
      </w:r>
      <w:r w:rsidR="000A4719" w:rsidRPr="00B65D96">
        <w:rPr>
          <w:rFonts w:ascii="Calibri" w:eastAsia="Calibri" w:hAnsi="Calibri" w:cs="Calibri"/>
        </w:rPr>
        <w:t>curiosité</w:t>
      </w:r>
      <w:r w:rsidRPr="00B65D96">
        <w:rPr>
          <w:rFonts w:ascii="Calibri" w:eastAsia="Calibri" w:hAnsi="Calibri" w:cs="Calibri"/>
        </w:rPr>
        <w:t xml:space="preserve">́, à l’ouverture et au respect d’autrui. </w:t>
      </w:r>
    </w:p>
    <w:p w:rsidR="00B65D96" w:rsidRPr="00B65D96" w:rsidRDefault="00B65D96" w:rsidP="00D97AC3">
      <w:pPr>
        <w:pStyle w:val="NormalWeb"/>
        <w:jc w:val="both"/>
        <w:rPr>
          <w:rFonts w:ascii="Calibri" w:eastAsia="Calibri" w:hAnsi="Calibri" w:cs="Calibri"/>
        </w:rPr>
      </w:pPr>
      <w:r w:rsidRPr="00B65D96">
        <w:rPr>
          <w:rFonts w:ascii="Calibri" w:eastAsia="Calibri" w:hAnsi="Calibri" w:cs="Calibri"/>
        </w:rPr>
        <w:t xml:space="preserve">L’ouverture s’incarne </w:t>
      </w:r>
      <w:r w:rsidR="000A4719" w:rsidRPr="00B65D96">
        <w:rPr>
          <w:rFonts w:ascii="Calibri" w:eastAsia="Calibri" w:hAnsi="Calibri" w:cs="Calibri"/>
        </w:rPr>
        <w:t>profondément</w:t>
      </w:r>
      <w:r w:rsidRPr="00B65D96">
        <w:rPr>
          <w:rFonts w:ascii="Calibri" w:eastAsia="Calibri" w:hAnsi="Calibri" w:cs="Calibri"/>
        </w:rPr>
        <w:t xml:space="preserve"> dans cette nouvelle </w:t>
      </w:r>
      <w:r w:rsidR="000A4719" w:rsidRPr="00B65D96">
        <w:rPr>
          <w:rFonts w:ascii="Calibri" w:eastAsia="Calibri" w:hAnsi="Calibri" w:cs="Calibri"/>
        </w:rPr>
        <w:t>édition</w:t>
      </w:r>
      <w:r w:rsidRPr="00B65D96">
        <w:rPr>
          <w:rFonts w:ascii="Calibri" w:eastAsia="Calibri" w:hAnsi="Calibri" w:cs="Calibri"/>
        </w:rPr>
        <w:t>,</w:t>
      </w:r>
      <w:r>
        <w:rPr>
          <w:rFonts w:ascii="Calibri" w:eastAsia="Calibri" w:hAnsi="Calibri" w:cs="Calibri"/>
        </w:rPr>
        <w:t xml:space="preserve"> </w:t>
      </w:r>
      <w:r w:rsidRPr="00B65D96">
        <w:rPr>
          <w:rFonts w:ascii="Calibri" w:eastAsia="Calibri" w:hAnsi="Calibri" w:cs="Calibri"/>
        </w:rPr>
        <w:t xml:space="preserve">et la programmation de concerts est </w:t>
      </w:r>
      <w:r w:rsidR="000A4719" w:rsidRPr="00B65D96">
        <w:rPr>
          <w:rFonts w:ascii="Calibri" w:eastAsia="Calibri" w:hAnsi="Calibri" w:cs="Calibri"/>
        </w:rPr>
        <w:t>accompagnée</w:t>
      </w:r>
      <w:r w:rsidRPr="00B65D96">
        <w:rPr>
          <w:rFonts w:ascii="Calibri" w:eastAsia="Calibri" w:hAnsi="Calibri" w:cs="Calibri"/>
        </w:rPr>
        <w:t xml:space="preserve"> d’une myriade d’événements </w:t>
      </w:r>
      <w:r w:rsidR="000A4719" w:rsidRPr="00B65D96">
        <w:rPr>
          <w:rFonts w:ascii="Calibri" w:eastAsia="Calibri" w:hAnsi="Calibri" w:cs="Calibri"/>
        </w:rPr>
        <w:t>destin</w:t>
      </w:r>
      <w:r w:rsidR="000A4719">
        <w:rPr>
          <w:rFonts w:ascii="Calibri" w:eastAsia="Calibri" w:hAnsi="Calibri" w:cs="Calibri"/>
        </w:rPr>
        <w:t>é</w:t>
      </w:r>
      <w:r w:rsidR="000A4719" w:rsidRPr="00B65D96">
        <w:rPr>
          <w:rFonts w:ascii="Calibri" w:eastAsia="Calibri" w:hAnsi="Calibri" w:cs="Calibri"/>
        </w:rPr>
        <w:t>s</w:t>
      </w:r>
      <w:r w:rsidRPr="00B65D96">
        <w:rPr>
          <w:rFonts w:ascii="Calibri" w:eastAsia="Calibri" w:hAnsi="Calibri" w:cs="Calibri"/>
        </w:rPr>
        <w:t xml:space="preserve"> aux plus nombreux : visites </w:t>
      </w:r>
      <w:r w:rsidR="000A4719" w:rsidRPr="00B65D96">
        <w:rPr>
          <w:rFonts w:ascii="Calibri" w:eastAsia="Calibri" w:hAnsi="Calibri" w:cs="Calibri"/>
        </w:rPr>
        <w:t>guidées</w:t>
      </w:r>
      <w:r w:rsidRPr="00B65D96">
        <w:rPr>
          <w:rFonts w:ascii="Calibri" w:eastAsia="Calibri" w:hAnsi="Calibri" w:cs="Calibri"/>
        </w:rPr>
        <w:t>, ateliers</w:t>
      </w:r>
      <w:r>
        <w:rPr>
          <w:rFonts w:ascii="Calibri" w:eastAsia="Calibri" w:hAnsi="Calibri" w:cs="Calibri"/>
        </w:rPr>
        <w:t xml:space="preserve"> </w:t>
      </w:r>
      <w:r w:rsidRPr="00B65D96">
        <w:rPr>
          <w:rFonts w:ascii="Calibri" w:eastAsia="Calibri" w:hAnsi="Calibri" w:cs="Calibri"/>
        </w:rPr>
        <w:t>de pratique artistique, rencontres entre public et artistes, r</w:t>
      </w:r>
      <w:r w:rsidR="000A4719">
        <w:rPr>
          <w:rFonts w:ascii="Calibri" w:eastAsia="Calibri" w:hAnsi="Calibri" w:cs="Calibri"/>
        </w:rPr>
        <w:t>é</w:t>
      </w:r>
      <w:r w:rsidRPr="00B65D96">
        <w:rPr>
          <w:rFonts w:ascii="Calibri" w:eastAsia="Calibri" w:hAnsi="Calibri" w:cs="Calibri"/>
        </w:rPr>
        <w:t>p</w:t>
      </w:r>
      <w:r w:rsidR="000A4719">
        <w:rPr>
          <w:rFonts w:ascii="Calibri" w:eastAsia="Calibri" w:hAnsi="Calibri" w:cs="Calibri"/>
        </w:rPr>
        <w:t>é</w:t>
      </w:r>
      <w:r w:rsidRPr="00B65D96">
        <w:rPr>
          <w:rFonts w:ascii="Calibri" w:eastAsia="Calibri" w:hAnsi="Calibri" w:cs="Calibri"/>
        </w:rPr>
        <w:t>titions publiques, concerts d</w:t>
      </w:r>
      <w:r w:rsidR="000A4719">
        <w:rPr>
          <w:rFonts w:ascii="Calibri" w:eastAsia="Calibri" w:hAnsi="Calibri" w:cs="Calibri"/>
        </w:rPr>
        <w:t>é</w:t>
      </w:r>
      <w:r w:rsidRPr="00B65D96">
        <w:rPr>
          <w:rFonts w:ascii="Calibri" w:eastAsia="Calibri" w:hAnsi="Calibri" w:cs="Calibri"/>
        </w:rPr>
        <w:t>di</w:t>
      </w:r>
      <w:r w:rsidR="000A4719">
        <w:rPr>
          <w:rFonts w:ascii="Calibri" w:eastAsia="Calibri" w:hAnsi="Calibri" w:cs="Calibri"/>
        </w:rPr>
        <w:t>é</w:t>
      </w:r>
      <w:r w:rsidRPr="00B65D96">
        <w:rPr>
          <w:rFonts w:ascii="Calibri" w:eastAsia="Calibri" w:hAnsi="Calibri" w:cs="Calibri"/>
        </w:rPr>
        <w:t>s aux jeunes,</w:t>
      </w:r>
      <w:r>
        <w:rPr>
          <w:rFonts w:ascii="Calibri" w:eastAsia="Calibri" w:hAnsi="Calibri" w:cs="Calibri"/>
        </w:rPr>
        <w:t xml:space="preserve"> </w:t>
      </w:r>
      <w:r w:rsidRPr="00B65D96">
        <w:rPr>
          <w:rFonts w:ascii="Calibri" w:eastAsia="Calibri" w:hAnsi="Calibri" w:cs="Calibri"/>
        </w:rPr>
        <w:t xml:space="preserve">et </w:t>
      </w:r>
      <w:r w:rsidR="000A4719" w:rsidRPr="00B65D96">
        <w:rPr>
          <w:rFonts w:ascii="Calibri" w:eastAsia="Calibri" w:hAnsi="Calibri" w:cs="Calibri"/>
        </w:rPr>
        <w:t>même</w:t>
      </w:r>
      <w:r w:rsidRPr="00B65D96">
        <w:rPr>
          <w:rFonts w:ascii="Calibri" w:eastAsia="Calibri" w:hAnsi="Calibri" w:cs="Calibri"/>
        </w:rPr>
        <w:t xml:space="preserve"> un stage de chant </w:t>
      </w:r>
      <w:r w:rsidR="000A4719" w:rsidRPr="00B65D96">
        <w:rPr>
          <w:rFonts w:ascii="Calibri" w:eastAsia="Calibri" w:hAnsi="Calibri" w:cs="Calibri"/>
        </w:rPr>
        <w:t>grégorien</w:t>
      </w:r>
      <w:r w:rsidRPr="00B65D96">
        <w:rPr>
          <w:rFonts w:ascii="Calibri" w:eastAsia="Calibri" w:hAnsi="Calibri" w:cs="Calibri"/>
        </w:rPr>
        <w:t xml:space="preserve"> ! L’ouverture est aussi </w:t>
      </w:r>
      <w:r w:rsidR="000A4719" w:rsidRPr="00B65D96">
        <w:rPr>
          <w:rFonts w:ascii="Calibri" w:eastAsia="Calibri" w:hAnsi="Calibri" w:cs="Calibri"/>
        </w:rPr>
        <w:t>géographique</w:t>
      </w:r>
      <w:r w:rsidRPr="00B65D96">
        <w:rPr>
          <w:rFonts w:ascii="Calibri" w:eastAsia="Calibri" w:hAnsi="Calibri" w:cs="Calibri"/>
        </w:rPr>
        <w:t xml:space="preserve"> : si le festival a pour vocation </w:t>
      </w:r>
      <w:r>
        <w:rPr>
          <w:rFonts w:ascii="Calibri" w:eastAsia="Calibri" w:hAnsi="Calibri" w:cs="Calibri"/>
        </w:rPr>
        <w:t>i</w:t>
      </w:r>
      <w:r w:rsidRPr="00B65D96">
        <w:rPr>
          <w:rFonts w:ascii="Calibri" w:eastAsia="Calibri" w:hAnsi="Calibri" w:cs="Calibri"/>
        </w:rPr>
        <w:t xml:space="preserve">nitiale d’animer les haut-lieux de l’art roman en Alsace, il </w:t>
      </w:r>
      <w:r w:rsidR="000A4719" w:rsidRPr="00B65D96">
        <w:rPr>
          <w:rFonts w:ascii="Calibri" w:eastAsia="Calibri" w:hAnsi="Calibri" w:cs="Calibri"/>
        </w:rPr>
        <w:t>dépasse</w:t>
      </w:r>
      <w:r w:rsidRPr="00B65D96">
        <w:rPr>
          <w:rFonts w:ascii="Calibri" w:eastAsia="Calibri" w:hAnsi="Calibri" w:cs="Calibri"/>
        </w:rPr>
        <w:t xml:space="preserve"> cette </w:t>
      </w:r>
      <w:r w:rsidR="000A4719" w:rsidRPr="00B65D96">
        <w:rPr>
          <w:rFonts w:ascii="Calibri" w:eastAsia="Calibri" w:hAnsi="Calibri" w:cs="Calibri"/>
        </w:rPr>
        <w:t>année</w:t>
      </w:r>
      <w:r w:rsidRPr="00B65D96">
        <w:rPr>
          <w:rFonts w:ascii="Calibri" w:eastAsia="Calibri" w:hAnsi="Calibri" w:cs="Calibri"/>
        </w:rPr>
        <w:t xml:space="preserve"> ses </w:t>
      </w:r>
      <w:r w:rsidR="000A4719" w:rsidRPr="00B65D96">
        <w:rPr>
          <w:rFonts w:ascii="Calibri" w:eastAsia="Calibri" w:hAnsi="Calibri" w:cs="Calibri"/>
        </w:rPr>
        <w:t>fronti</w:t>
      </w:r>
      <w:r w:rsidR="000A4719">
        <w:rPr>
          <w:rFonts w:ascii="Calibri" w:eastAsia="Calibri" w:hAnsi="Calibri" w:cs="Calibri"/>
        </w:rPr>
        <w:t>è</w:t>
      </w:r>
      <w:r w:rsidR="000A4719" w:rsidRPr="00B65D96">
        <w:rPr>
          <w:rFonts w:ascii="Calibri" w:eastAsia="Calibri" w:hAnsi="Calibri" w:cs="Calibri"/>
        </w:rPr>
        <w:t>res</w:t>
      </w:r>
      <w:r w:rsidRPr="00B65D96">
        <w:rPr>
          <w:rFonts w:ascii="Calibri" w:eastAsia="Calibri" w:hAnsi="Calibri" w:cs="Calibri"/>
        </w:rPr>
        <w:t xml:space="preserve"> en faisant halte à l’abbaye d’</w:t>
      </w:r>
      <w:proofErr w:type="spellStart"/>
      <w:r w:rsidRPr="00B65D96">
        <w:rPr>
          <w:rFonts w:ascii="Calibri" w:eastAsia="Calibri" w:hAnsi="Calibri" w:cs="Calibri"/>
        </w:rPr>
        <w:t>Étival-Clairefontaine</w:t>
      </w:r>
      <w:proofErr w:type="spellEnd"/>
      <w:r w:rsidRPr="00B65D96">
        <w:rPr>
          <w:rFonts w:ascii="Calibri" w:eastAsia="Calibri" w:hAnsi="Calibri" w:cs="Calibri"/>
        </w:rPr>
        <w:t xml:space="preserve"> dans les Vosges, dans le cadre d’un partenariat avec le festival des Abbayes en Lorraine – autre </w:t>
      </w:r>
      <w:r w:rsidR="000A4719" w:rsidRPr="00B65D96">
        <w:rPr>
          <w:rFonts w:ascii="Calibri" w:eastAsia="Calibri" w:hAnsi="Calibri" w:cs="Calibri"/>
        </w:rPr>
        <w:t>événement</w:t>
      </w:r>
      <w:r w:rsidRPr="00B65D96">
        <w:rPr>
          <w:rFonts w:ascii="Calibri" w:eastAsia="Calibri" w:hAnsi="Calibri" w:cs="Calibri"/>
        </w:rPr>
        <w:t xml:space="preserve"> d’ampleur soutenu par la </w:t>
      </w:r>
      <w:r w:rsidR="000A4719" w:rsidRPr="00B65D96">
        <w:rPr>
          <w:rFonts w:ascii="Calibri" w:eastAsia="Calibri" w:hAnsi="Calibri" w:cs="Calibri"/>
        </w:rPr>
        <w:t>Région</w:t>
      </w:r>
      <w:r w:rsidRPr="00B65D96">
        <w:rPr>
          <w:rFonts w:ascii="Calibri" w:eastAsia="Calibri" w:hAnsi="Calibri" w:cs="Calibri"/>
        </w:rPr>
        <w:t xml:space="preserve"> Grand Est, et en </w:t>
      </w:r>
      <w:r w:rsidR="000A4719" w:rsidRPr="00B65D96">
        <w:rPr>
          <w:rFonts w:ascii="Calibri" w:eastAsia="Calibri" w:hAnsi="Calibri" w:cs="Calibri"/>
        </w:rPr>
        <w:t>Rhénanie</w:t>
      </w:r>
      <w:r w:rsidRPr="00B65D96">
        <w:rPr>
          <w:rFonts w:ascii="Calibri" w:eastAsia="Calibri" w:hAnsi="Calibri" w:cs="Calibri"/>
        </w:rPr>
        <w:t xml:space="preserve"> Palatinat pour un concert commun avec le festival Via Mediæval. </w:t>
      </w:r>
    </w:p>
    <w:p w:rsidR="008D4060" w:rsidRDefault="00B65D96" w:rsidP="00D97AC3">
      <w:pPr>
        <w:pStyle w:val="NormalWeb"/>
        <w:jc w:val="both"/>
        <w:rPr>
          <w:rFonts w:ascii="Calibri" w:eastAsia="Calibri" w:hAnsi="Calibri" w:cs="Calibri"/>
        </w:rPr>
      </w:pPr>
      <w:r w:rsidRPr="00B65D96">
        <w:rPr>
          <w:rFonts w:ascii="Calibri" w:eastAsia="Calibri" w:hAnsi="Calibri" w:cs="Calibri"/>
        </w:rPr>
        <w:t xml:space="preserve">Laissez-vous embarquer dans cette </w:t>
      </w:r>
      <w:r w:rsidR="000A4719" w:rsidRPr="00B65D96">
        <w:rPr>
          <w:rFonts w:ascii="Calibri" w:eastAsia="Calibri" w:hAnsi="Calibri" w:cs="Calibri"/>
        </w:rPr>
        <w:t>fête</w:t>
      </w:r>
      <w:r w:rsidRPr="00B65D96">
        <w:rPr>
          <w:rFonts w:ascii="Calibri" w:eastAsia="Calibri" w:hAnsi="Calibri" w:cs="Calibri"/>
        </w:rPr>
        <w:t xml:space="preserve"> joyeuse qui nous replonge dans nos </w:t>
      </w:r>
      <w:r w:rsidR="000A4719" w:rsidRPr="00B65D96">
        <w:rPr>
          <w:rFonts w:ascii="Calibri" w:eastAsia="Calibri" w:hAnsi="Calibri" w:cs="Calibri"/>
        </w:rPr>
        <w:t>premières</w:t>
      </w:r>
      <w:r w:rsidRPr="00B65D96">
        <w:rPr>
          <w:rFonts w:ascii="Calibri" w:eastAsia="Calibri" w:hAnsi="Calibri" w:cs="Calibri"/>
        </w:rPr>
        <w:t xml:space="preserve"> </w:t>
      </w:r>
      <w:r w:rsidR="000A4719" w:rsidRPr="00B65D96">
        <w:rPr>
          <w:rFonts w:ascii="Calibri" w:eastAsia="Calibri" w:hAnsi="Calibri" w:cs="Calibri"/>
        </w:rPr>
        <w:t>années</w:t>
      </w:r>
      <w:r w:rsidRPr="00B65D96">
        <w:rPr>
          <w:rFonts w:ascii="Calibri" w:eastAsia="Calibri" w:hAnsi="Calibri" w:cs="Calibri"/>
        </w:rPr>
        <w:t xml:space="preserve"> de vie, quand les histoires </w:t>
      </w:r>
      <w:r w:rsidR="000A4719" w:rsidRPr="00B65D96">
        <w:rPr>
          <w:rFonts w:ascii="Calibri" w:eastAsia="Calibri" w:hAnsi="Calibri" w:cs="Calibri"/>
        </w:rPr>
        <w:t>racontées</w:t>
      </w:r>
      <w:r w:rsidRPr="00B65D96">
        <w:rPr>
          <w:rFonts w:ascii="Calibri" w:eastAsia="Calibri" w:hAnsi="Calibri" w:cs="Calibri"/>
        </w:rPr>
        <w:t xml:space="preserve"> par nos parents s’alliaient au biberon pour nous inviter </w:t>
      </w:r>
      <w:proofErr w:type="spellStart"/>
      <w:r w:rsidRPr="00B65D96">
        <w:rPr>
          <w:rFonts w:ascii="Calibri" w:eastAsia="Calibri" w:hAnsi="Calibri" w:cs="Calibri"/>
        </w:rPr>
        <w:t>a</w:t>
      </w:r>
      <w:proofErr w:type="spellEnd"/>
      <w:r w:rsidRPr="00B65D96">
        <w:rPr>
          <w:rFonts w:ascii="Calibri" w:eastAsia="Calibri" w:hAnsi="Calibri" w:cs="Calibri"/>
        </w:rPr>
        <w:t xml:space="preserve">̀ grandir. Il </w:t>
      </w:r>
      <w:r w:rsidR="000A4719">
        <w:rPr>
          <w:rFonts w:ascii="Calibri" w:eastAsia="Calibri" w:hAnsi="Calibri" w:cs="Calibri"/>
        </w:rPr>
        <w:t>était</w:t>
      </w:r>
      <w:r w:rsidRPr="00B65D96">
        <w:rPr>
          <w:rFonts w:ascii="Calibri" w:eastAsia="Calibri" w:hAnsi="Calibri" w:cs="Calibri"/>
        </w:rPr>
        <w:t xml:space="preserve"> une fois... pardon, une voix ! Et puisse celle-ci nous ouvrir de nouvelles voies !</w:t>
      </w:r>
    </w:p>
    <w:p w:rsidR="008D4060" w:rsidRDefault="008D4060">
      <w:pPr>
        <w:spacing w:after="280"/>
        <w:rPr>
          <w:u w:val="single"/>
        </w:rPr>
      </w:pPr>
    </w:p>
    <w:p w:rsidR="00D97AC3" w:rsidRDefault="00D97AC3">
      <w:pPr>
        <w:spacing w:after="280"/>
        <w:rPr>
          <w:u w:val="single"/>
        </w:rPr>
      </w:pPr>
    </w:p>
    <w:p w:rsidR="00E7346E" w:rsidRPr="008D4060" w:rsidRDefault="00000000">
      <w:pPr>
        <w:spacing w:after="280"/>
        <w:rPr>
          <w:u w:val="single"/>
        </w:rPr>
      </w:pPr>
      <w:r w:rsidRPr="008D4060">
        <w:rPr>
          <w:u w:val="single"/>
        </w:rPr>
        <w:t xml:space="preserve">Éditorial de </w:t>
      </w:r>
      <w:r w:rsidR="00C978C3" w:rsidRPr="008D4060">
        <w:rPr>
          <w:u w:val="single"/>
        </w:rPr>
        <w:t xml:space="preserve">François Geissler, </w:t>
      </w:r>
      <w:r w:rsidRPr="008D4060">
        <w:rPr>
          <w:u w:val="single"/>
        </w:rPr>
        <w:t>Président d</w:t>
      </w:r>
      <w:r w:rsidR="00C978C3" w:rsidRPr="008D4060">
        <w:rPr>
          <w:u w:val="single"/>
        </w:rPr>
        <w:t>u festival Voix et Route Romane</w:t>
      </w:r>
      <w:r w:rsidR="00B65D96" w:rsidRPr="008D4060">
        <w:rPr>
          <w:u w:val="single"/>
        </w:rPr>
        <w:t> : Il était une voix… De récit en récit</w:t>
      </w:r>
    </w:p>
    <w:p w:rsidR="00A36874" w:rsidRPr="00A87A97" w:rsidRDefault="00A36874" w:rsidP="00A36874">
      <w:pPr>
        <w:spacing w:before="280" w:after="280"/>
        <w:jc w:val="both"/>
      </w:pPr>
      <w:r w:rsidRPr="00A87A97">
        <w:t>L’an passé, nous avions placé le festival sous la</w:t>
      </w:r>
      <w:r>
        <w:t xml:space="preserve"> </w:t>
      </w:r>
      <w:r w:rsidRPr="00A87A97">
        <w:t>thématique "Guerre et germes de paix". L’intention</w:t>
      </w:r>
      <w:r>
        <w:t xml:space="preserve"> </w:t>
      </w:r>
      <w:r w:rsidRPr="00A87A97">
        <w:t>était certes louable vu le contexte de l’époque, mais,</w:t>
      </w:r>
      <w:r>
        <w:t xml:space="preserve"> </w:t>
      </w:r>
      <w:r w:rsidRPr="00A87A97">
        <w:t>malheureusement, la paix ne connut que peu de réalisations dans</w:t>
      </w:r>
      <w:r>
        <w:t xml:space="preserve"> </w:t>
      </w:r>
      <w:r w:rsidRPr="00A87A97">
        <w:t>le monde, même si des germes ont effectivement éclaté ici ou là.</w:t>
      </w:r>
    </w:p>
    <w:p w:rsidR="00A36874" w:rsidRPr="00A87A97" w:rsidRDefault="00A36874" w:rsidP="00A36874">
      <w:pPr>
        <w:spacing w:before="280" w:after="280"/>
        <w:jc w:val="both"/>
      </w:pPr>
      <w:r w:rsidRPr="00A87A97">
        <w:t>Cette année, sans abandonner ces perspectives indispensables pour</w:t>
      </w:r>
      <w:r>
        <w:t xml:space="preserve"> </w:t>
      </w:r>
      <w:r w:rsidRPr="00A87A97">
        <w:t>la communauté humaine, notre démarche s’articule sur le récit,</w:t>
      </w:r>
      <w:r>
        <w:t xml:space="preserve"> </w:t>
      </w:r>
      <w:r w:rsidRPr="00A87A97">
        <w:t>le conte, la narration et la déambulation dans un vaste espace à la fois</w:t>
      </w:r>
      <w:r>
        <w:t xml:space="preserve"> </w:t>
      </w:r>
      <w:r w:rsidRPr="00A87A97">
        <w:t>géographique et historique. C’est une autre mais précieuse et féconde</w:t>
      </w:r>
      <w:r>
        <w:t xml:space="preserve"> </w:t>
      </w:r>
      <w:r w:rsidRPr="00A87A97">
        <w:t>manière d’aborder les questions du temps.</w:t>
      </w:r>
    </w:p>
    <w:p w:rsidR="00A36874" w:rsidRPr="00A87A97" w:rsidRDefault="00A36874" w:rsidP="00A36874">
      <w:pPr>
        <w:spacing w:before="280" w:after="280"/>
        <w:jc w:val="both"/>
      </w:pPr>
      <w:r w:rsidRPr="00A87A97">
        <w:t>Les différents ensembles invités, déjà connus et appréciés par nous</w:t>
      </w:r>
      <w:r>
        <w:t xml:space="preserve"> </w:t>
      </w:r>
      <w:r w:rsidRPr="00A87A97">
        <w:t>ou nouveaux dans notre programmation, nous feront en effet voyager</w:t>
      </w:r>
      <w:r>
        <w:t xml:space="preserve"> </w:t>
      </w:r>
      <w:r w:rsidRPr="00A87A97">
        <w:t>dans l’espace et le temps, en privilégiant cet outil incontournable</w:t>
      </w:r>
      <w:r>
        <w:t xml:space="preserve"> </w:t>
      </w:r>
      <w:r w:rsidRPr="00A87A97">
        <w:t>qu’est la narration.</w:t>
      </w:r>
    </w:p>
    <w:p w:rsidR="00A36874" w:rsidRPr="00A87A97" w:rsidRDefault="00A36874" w:rsidP="00A36874">
      <w:pPr>
        <w:spacing w:before="280" w:after="280"/>
        <w:jc w:val="both"/>
      </w:pPr>
      <w:r w:rsidRPr="00A87A97">
        <w:t>Mais au-delà des nombreux et passionnants travaux actuels</w:t>
      </w:r>
      <w:r>
        <w:t xml:space="preserve"> </w:t>
      </w:r>
      <w:r w:rsidRPr="00A87A97">
        <w:t>sur la narrativité, c’est par l’art, et singulièrement par la musique,</w:t>
      </w:r>
      <w:r>
        <w:t xml:space="preserve"> </w:t>
      </w:r>
      <w:r w:rsidRPr="00A87A97">
        <w:t>instrumentale et chantée, que nous serons touchés et, je n’en doute pas,</w:t>
      </w:r>
      <w:r>
        <w:t xml:space="preserve"> </w:t>
      </w:r>
      <w:r w:rsidRPr="00A87A97">
        <w:t>à la fois émerveillés et interrogés.</w:t>
      </w:r>
    </w:p>
    <w:p w:rsidR="00A36874" w:rsidRPr="00A87A97" w:rsidRDefault="00A36874" w:rsidP="00A36874">
      <w:pPr>
        <w:spacing w:before="280" w:after="280"/>
        <w:jc w:val="both"/>
      </w:pPr>
      <w:r w:rsidRPr="00A87A97">
        <w:t>Par ailleurs, le festival lui-même se déplacera en des lieux nouveaux</w:t>
      </w:r>
      <w:r>
        <w:t xml:space="preserve"> </w:t>
      </w:r>
      <w:r w:rsidRPr="00A87A97">
        <w:t>tels qu’Étival-Clairefontaine, ou encore peu connus parce qu’excentrés</w:t>
      </w:r>
      <w:r>
        <w:t xml:space="preserve"> </w:t>
      </w:r>
      <w:r w:rsidRPr="00A87A97">
        <w:t>par rapport à Strasbourg, comme Feldbach. Mais les amateurs</w:t>
      </w:r>
      <w:r>
        <w:t xml:space="preserve"> </w:t>
      </w:r>
      <w:r w:rsidRPr="00A87A97">
        <w:t>de musique médiévale et d’art roman que vous êtes sauront se mettre</w:t>
      </w:r>
      <w:r>
        <w:t xml:space="preserve"> </w:t>
      </w:r>
      <w:r w:rsidRPr="00A87A97">
        <w:t>en route pour laisser de nouvelles pierres résonner au son</w:t>
      </w:r>
      <w:r>
        <w:t xml:space="preserve"> </w:t>
      </w:r>
      <w:r w:rsidRPr="00A87A97">
        <w:t>des neumes et des polyphonies primitives.</w:t>
      </w:r>
    </w:p>
    <w:p w:rsidR="00A36874" w:rsidRDefault="00A36874" w:rsidP="00A36874">
      <w:pPr>
        <w:spacing w:before="280" w:after="280"/>
        <w:jc w:val="both"/>
      </w:pPr>
      <w:r w:rsidRPr="00A87A97">
        <w:t>Tout à la joie de vous revoir bientôt, je vous souhaite un excellent</w:t>
      </w:r>
      <w:r>
        <w:t xml:space="preserve"> </w:t>
      </w:r>
      <w:r w:rsidRPr="00A87A97">
        <w:t>festival 2023 !</w:t>
      </w:r>
    </w:p>
    <w:p w:rsidR="008D4060" w:rsidRDefault="008D4060" w:rsidP="008D4060">
      <w:pPr>
        <w:pStyle w:val="NormalWeb"/>
        <w:rPr>
          <w:rFonts w:ascii="Calibri" w:eastAsia="Calibri" w:hAnsi="Calibri" w:cs="Calibri"/>
        </w:rPr>
      </w:pPr>
    </w:p>
    <w:p w:rsidR="008D4060" w:rsidRPr="005C1418" w:rsidRDefault="008D4060" w:rsidP="008D4060">
      <w:pPr>
        <w:spacing w:after="160" w:line="259" w:lineRule="auto"/>
        <w:rPr>
          <w:b/>
          <w:sz w:val="36"/>
          <w:szCs w:val="36"/>
        </w:rPr>
      </w:pPr>
      <w:r w:rsidRPr="005C1418">
        <w:rPr>
          <w:b/>
          <w:sz w:val="36"/>
          <w:szCs w:val="36"/>
        </w:rPr>
        <w:t>La Route Romane d’Alsace</w:t>
      </w:r>
    </w:p>
    <w:p w:rsidR="008D4060" w:rsidRPr="004D6B42" w:rsidRDefault="008D4060" w:rsidP="008D4060">
      <w:pPr>
        <w:spacing w:before="280" w:after="280"/>
        <w:jc w:val="both"/>
      </w:pPr>
      <w:r w:rsidRPr="004D6B42">
        <w:t>Créée en 1999 à l’initiative du Conseil régional d’Alsace et de la Délégation régionale au Tourisme, la Route Romane d’Alsace entend présenter cette composante méconnue du patrimoine architectural alsacien qu’est l’art roman. À travers plaine, vignoble et montagne, l’itinéraire parcourt l’ensemble du territoire régional à la découverte de plus de 110 sites répertoriés. La Route Romane d’Alsace permet d’apprécier combien l’Alsace romane a cultivé son originalité tout en demeurant profondément ouverte aux échanges avec les autres grands foyers artistiques tels que la Bourgogne, la Lombardie, la Lorraine, la Franche-Comté et la Vallée du Rhin, bien évidemment.</w:t>
      </w:r>
    </w:p>
    <w:p w:rsidR="008D4060" w:rsidRDefault="008D4060" w:rsidP="008D4060">
      <w:pPr>
        <w:pStyle w:val="NormalWeb"/>
        <w:rPr>
          <w:rFonts w:ascii="Calibri" w:eastAsia="Calibri" w:hAnsi="Calibri" w:cs="Calibri"/>
        </w:rPr>
      </w:pPr>
    </w:p>
    <w:p w:rsidR="00D97AC3" w:rsidRDefault="00D97AC3">
      <w:pPr>
        <w:rPr>
          <w:u w:val="single"/>
        </w:rPr>
      </w:pPr>
      <w:r>
        <w:rPr>
          <w:u w:val="single"/>
        </w:rPr>
        <w:br w:type="page"/>
      </w:r>
    </w:p>
    <w:p w:rsidR="00D97AC3" w:rsidRDefault="00D97AC3" w:rsidP="008D4060">
      <w:pPr>
        <w:spacing w:before="240" w:after="240"/>
        <w:rPr>
          <w:u w:val="single"/>
        </w:rPr>
      </w:pPr>
    </w:p>
    <w:p w:rsidR="00E7346E" w:rsidRPr="004D6B42" w:rsidRDefault="00000000" w:rsidP="008D4060">
      <w:pPr>
        <w:spacing w:before="240" w:after="240"/>
        <w:rPr>
          <w:u w:val="single"/>
        </w:rPr>
      </w:pPr>
      <w:r w:rsidRPr="004D6B42">
        <w:rPr>
          <w:u w:val="single"/>
        </w:rPr>
        <w:t>L’équipe</w:t>
      </w:r>
    </w:p>
    <w:p w:rsidR="00E7346E" w:rsidRPr="005C1418" w:rsidRDefault="00000000">
      <w:pPr>
        <w:spacing w:before="240" w:after="240"/>
      </w:pPr>
      <w:r w:rsidRPr="005C1418">
        <w:t>Benoît Haller, directeur</w:t>
      </w:r>
      <w:r w:rsidRPr="005C1418">
        <w:br/>
      </w:r>
      <w:hyperlink r:id="rId7">
        <w:r w:rsidR="00C978C3" w:rsidRPr="005C1418">
          <w:rPr>
            <w:color w:val="1155CC"/>
            <w:u w:val="single"/>
          </w:rPr>
          <w:t>direction@voix-romane.com</w:t>
        </w:r>
      </w:hyperlink>
      <w:r w:rsidRPr="005C1418">
        <w:t xml:space="preserve"> </w:t>
      </w:r>
    </w:p>
    <w:p w:rsidR="00E7346E" w:rsidRPr="004D6B42" w:rsidRDefault="00000000">
      <w:pPr>
        <w:spacing w:before="240" w:after="240"/>
      </w:pPr>
      <w:r w:rsidRPr="004D6B42">
        <w:t>Mathilde Chevrier, chargée de production et de communication</w:t>
      </w:r>
      <w:r w:rsidRPr="004D6B42">
        <w:br/>
      </w:r>
      <w:hyperlink r:id="rId8">
        <w:r w:rsidR="00C978C3" w:rsidRPr="004D6B42">
          <w:rPr>
            <w:color w:val="1155CC"/>
            <w:u w:val="single"/>
          </w:rPr>
          <w:t>mathilde@voix-romane.com</w:t>
        </w:r>
      </w:hyperlink>
      <w:r w:rsidRPr="004D6B42">
        <w:t xml:space="preserve"> </w:t>
      </w:r>
    </w:p>
    <w:p w:rsidR="00E7346E" w:rsidRPr="004D6B42" w:rsidRDefault="00000000">
      <w:pPr>
        <w:spacing w:before="240" w:after="240"/>
      </w:pPr>
      <w:r w:rsidRPr="004D6B42">
        <w:t xml:space="preserve"> </w:t>
      </w:r>
    </w:p>
    <w:p w:rsidR="00E7346E" w:rsidRPr="004D6B42" w:rsidRDefault="00000000">
      <w:pPr>
        <w:spacing w:before="240" w:after="240"/>
        <w:rPr>
          <w:u w:val="single"/>
        </w:rPr>
      </w:pPr>
      <w:r w:rsidRPr="004D6B42">
        <w:rPr>
          <w:u w:val="single"/>
        </w:rPr>
        <w:t>Contact</w:t>
      </w:r>
    </w:p>
    <w:p w:rsidR="00E7346E" w:rsidRDefault="00000000">
      <w:pPr>
        <w:spacing w:before="240" w:after="240"/>
      </w:pPr>
      <w:r w:rsidRPr="004D6B42">
        <w:t xml:space="preserve">Adresse : </w:t>
      </w:r>
      <w:r w:rsidR="00732604" w:rsidRPr="004D6B42">
        <w:t>23 boulevard de Lyon</w:t>
      </w:r>
      <w:r w:rsidRPr="004D6B42">
        <w:t>, 67000 Strasbourg</w:t>
      </w:r>
      <w:r w:rsidRPr="004D6B42">
        <w:br/>
        <w:t>Téléphone : 09 50 60 13 93</w:t>
      </w:r>
      <w:r w:rsidRPr="004D6B42">
        <w:br/>
        <w:t xml:space="preserve">Site internet : </w:t>
      </w:r>
      <w:hyperlink r:id="rId9" w:history="1">
        <w:r w:rsidR="00732604" w:rsidRPr="004D6B42">
          <w:rPr>
            <w:rStyle w:val="Lienhypertexte"/>
          </w:rPr>
          <w:t>www.voix-romane.com</w:t>
        </w:r>
      </w:hyperlink>
      <w:r w:rsidR="00732604" w:rsidRPr="004D6B42">
        <w:t xml:space="preserve"> </w:t>
      </w:r>
      <w:r w:rsidRPr="004D6B42">
        <w:br/>
        <w:t xml:space="preserve">Facebook : </w:t>
      </w:r>
      <w:hyperlink r:id="rId10" w:history="1">
        <w:r w:rsidR="00732604" w:rsidRPr="004D6B42">
          <w:rPr>
            <w:rStyle w:val="Lienhypertexte"/>
          </w:rPr>
          <w:t>https://www.facebook.com/FestivalVoixetRouteRomane/</w:t>
        </w:r>
      </w:hyperlink>
      <w:r w:rsidR="00732604">
        <w:t xml:space="preserve"> </w:t>
      </w:r>
    </w:p>
    <w:sectPr w:rsidR="00E7346E">
      <w:headerReference w:type="default" r:id="rId11"/>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36B0F" w:rsidRDefault="00E36B0F">
      <w:r>
        <w:separator/>
      </w:r>
    </w:p>
  </w:endnote>
  <w:endnote w:type="continuationSeparator" w:id="0">
    <w:p w:rsidR="00E36B0F" w:rsidRDefault="00E36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1"/>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rlow">
    <w:panose1 w:val="00000500000000000000"/>
    <w:charset w:val="4D"/>
    <w:family w:val="auto"/>
    <w:pitch w:val="variable"/>
    <w:sig w:usb0="20000007" w:usb1="00000000" w:usb2="00000000" w:usb3="00000000" w:csb0="00000193"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36B0F" w:rsidRDefault="00E36B0F">
      <w:r>
        <w:separator/>
      </w:r>
    </w:p>
  </w:footnote>
  <w:footnote w:type="continuationSeparator" w:id="0">
    <w:p w:rsidR="00E36B0F" w:rsidRDefault="00E36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346E" w:rsidRDefault="00732604">
    <w:pPr>
      <w:jc w:val="center"/>
    </w:pPr>
    <w:r>
      <w:rPr>
        <w:noProof/>
      </w:rPr>
      <w:drawing>
        <wp:inline distT="0" distB="0" distL="0" distR="0">
          <wp:extent cx="3842536" cy="45206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3964267" cy="46638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46E"/>
    <w:rsid w:val="000A4719"/>
    <w:rsid w:val="000C258C"/>
    <w:rsid w:val="00180E7B"/>
    <w:rsid w:val="002479A1"/>
    <w:rsid w:val="00282038"/>
    <w:rsid w:val="003065C6"/>
    <w:rsid w:val="00355CC5"/>
    <w:rsid w:val="0037356C"/>
    <w:rsid w:val="00425469"/>
    <w:rsid w:val="004765A8"/>
    <w:rsid w:val="004D6B42"/>
    <w:rsid w:val="00582217"/>
    <w:rsid w:val="005C1418"/>
    <w:rsid w:val="006D52E9"/>
    <w:rsid w:val="00732604"/>
    <w:rsid w:val="00765837"/>
    <w:rsid w:val="007810E7"/>
    <w:rsid w:val="008A6C03"/>
    <w:rsid w:val="008D4060"/>
    <w:rsid w:val="009029DC"/>
    <w:rsid w:val="00961755"/>
    <w:rsid w:val="009720FD"/>
    <w:rsid w:val="009A4122"/>
    <w:rsid w:val="00A36874"/>
    <w:rsid w:val="00A66B2C"/>
    <w:rsid w:val="00A84EAC"/>
    <w:rsid w:val="00B30378"/>
    <w:rsid w:val="00B56F7C"/>
    <w:rsid w:val="00B65D96"/>
    <w:rsid w:val="00BF6C8B"/>
    <w:rsid w:val="00C241B2"/>
    <w:rsid w:val="00C978C3"/>
    <w:rsid w:val="00CD00FF"/>
    <w:rsid w:val="00D50811"/>
    <w:rsid w:val="00D97AC3"/>
    <w:rsid w:val="00DC234E"/>
    <w:rsid w:val="00DE691D"/>
    <w:rsid w:val="00E36B0F"/>
    <w:rsid w:val="00E7346E"/>
    <w:rsid w:val="00EA29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56908FA4"/>
  <w15:docId w15:val="{5459CC7D-13FE-C241-910C-9861DF847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018"/>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Default">
    <w:name w:val="Default"/>
    <w:rsid w:val="00515A67"/>
    <w:pPr>
      <w:autoSpaceDE w:val="0"/>
      <w:autoSpaceDN w:val="0"/>
      <w:adjustRightInd w:val="0"/>
    </w:pPr>
    <w:rPr>
      <w:rFonts w:ascii="Barlow" w:hAnsi="Barlow" w:cs="Barlow"/>
      <w:color w:val="000000"/>
    </w:rPr>
  </w:style>
  <w:style w:type="character" w:customStyle="1" w:styleId="A1">
    <w:name w:val="A1"/>
    <w:uiPriority w:val="99"/>
    <w:rsid w:val="00515A67"/>
    <w:rPr>
      <w:rFonts w:cs="Barlow"/>
      <w:color w:val="000000"/>
      <w:sz w:val="17"/>
      <w:szCs w:val="17"/>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En-tte">
    <w:name w:val="header"/>
    <w:basedOn w:val="Normal"/>
    <w:link w:val="En-tteCar"/>
    <w:uiPriority w:val="99"/>
    <w:unhideWhenUsed/>
    <w:rsid w:val="00FD37B6"/>
    <w:pPr>
      <w:tabs>
        <w:tab w:val="center" w:pos="4536"/>
        <w:tab w:val="right" w:pos="9072"/>
      </w:tabs>
    </w:pPr>
  </w:style>
  <w:style w:type="character" w:customStyle="1" w:styleId="En-tteCar">
    <w:name w:val="En-tête Car"/>
    <w:basedOn w:val="Policepardfaut"/>
    <w:link w:val="En-tte"/>
    <w:uiPriority w:val="99"/>
    <w:rsid w:val="00FD37B6"/>
  </w:style>
  <w:style w:type="paragraph" w:styleId="Pieddepage">
    <w:name w:val="footer"/>
    <w:basedOn w:val="Normal"/>
    <w:link w:val="PieddepageCar"/>
    <w:uiPriority w:val="99"/>
    <w:unhideWhenUsed/>
    <w:rsid w:val="00FD37B6"/>
    <w:pPr>
      <w:tabs>
        <w:tab w:val="center" w:pos="4536"/>
        <w:tab w:val="right" w:pos="9072"/>
      </w:tabs>
    </w:pPr>
  </w:style>
  <w:style w:type="character" w:customStyle="1" w:styleId="PieddepageCar">
    <w:name w:val="Pied de page Car"/>
    <w:basedOn w:val="Policepardfaut"/>
    <w:link w:val="Pieddepage"/>
    <w:uiPriority w:val="99"/>
    <w:rsid w:val="00FD37B6"/>
  </w:style>
  <w:style w:type="paragraph" w:styleId="NormalWeb">
    <w:name w:val="Normal (Web)"/>
    <w:basedOn w:val="Normal"/>
    <w:uiPriority w:val="99"/>
    <w:unhideWhenUsed/>
    <w:rsid w:val="00732604"/>
    <w:pPr>
      <w:spacing w:before="100" w:beforeAutospacing="1" w:after="100" w:afterAutospacing="1"/>
    </w:pPr>
    <w:rPr>
      <w:rFonts w:ascii="Times New Roman" w:eastAsia="Times New Roman" w:hAnsi="Times New Roman" w:cs="Times New Roman"/>
    </w:rPr>
  </w:style>
  <w:style w:type="character" w:styleId="Lienhypertexte">
    <w:name w:val="Hyperlink"/>
    <w:basedOn w:val="Policepardfaut"/>
    <w:uiPriority w:val="99"/>
    <w:unhideWhenUsed/>
    <w:rsid w:val="00732604"/>
    <w:rPr>
      <w:color w:val="0563C1" w:themeColor="hyperlink"/>
      <w:u w:val="single"/>
    </w:rPr>
  </w:style>
  <w:style w:type="character" w:styleId="Mentionnonrsolue">
    <w:name w:val="Unresolved Mention"/>
    <w:basedOn w:val="Policepardfaut"/>
    <w:uiPriority w:val="99"/>
    <w:semiHidden/>
    <w:unhideWhenUsed/>
    <w:rsid w:val="00732604"/>
    <w:rPr>
      <w:color w:val="605E5C"/>
      <w:shd w:val="clear" w:color="auto" w:fill="E1DFDD"/>
    </w:rPr>
  </w:style>
  <w:style w:type="character" w:customStyle="1" w:styleId="apple-converted-space">
    <w:name w:val="apple-converted-space"/>
    <w:basedOn w:val="Policepardfaut"/>
    <w:rsid w:val="00732604"/>
  </w:style>
  <w:style w:type="table" w:styleId="Grilledutableau">
    <w:name w:val="Table Grid"/>
    <w:basedOn w:val="TableauNormal"/>
    <w:uiPriority w:val="39"/>
    <w:rsid w:val="000C25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7235">
      <w:bodyDiv w:val="1"/>
      <w:marLeft w:val="0"/>
      <w:marRight w:val="0"/>
      <w:marTop w:val="0"/>
      <w:marBottom w:val="0"/>
      <w:divBdr>
        <w:top w:val="none" w:sz="0" w:space="0" w:color="auto"/>
        <w:left w:val="none" w:sz="0" w:space="0" w:color="auto"/>
        <w:bottom w:val="none" w:sz="0" w:space="0" w:color="auto"/>
        <w:right w:val="none" w:sz="0" w:space="0" w:color="auto"/>
      </w:divBdr>
    </w:div>
    <w:div w:id="568736441">
      <w:bodyDiv w:val="1"/>
      <w:marLeft w:val="0"/>
      <w:marRight w:val="0"/>
      <w:marTop w:val="0"/>
      <w:marBottom w:val="0"/>
      <w:divBdr>
        <w:top w:val="none" w:sz="0" w:space="0" w:color="auto"/>
        <w:left w:val="none" w:sz="0" w:space="0" w:color="auto"/>
        <w:bottom w:val="none" w:sz="0" w:space="0" w:color="auto"/>
        <w:right w:val="none" w:sz="0" w:space="0" w:color="auto"/>
      </w:divBdr>
    </w:div>
    <w:div w:id="1064454128">
      <w:bodyDiv w:val="1"/>
      <w:marLeft w:val="0"/>
      <w:marRight w:val="0"/>
      <w:marTop w:val="0"/>
      <w:marBottom w:val="0"/>
      <w:divBdr>
        <w:top w:val="none" w:sz="0" w:space="0" w:color="auto"/>
        <w:left w:val="none" w:sz="0" w:space="0" w:color="auto"/>
        <w:bottom w:val="none" w:sz="0" w:space="0" w:color="auto"/>
        <w:right w:val="none" w:sz="0" w:space="0" w:color="auto"/>
      </w:divBdr>
      <w:divsChild>
        <w:div w:id="1757969260">
          <w:marLeft w:val="0"/>
          <w:marRight w:val="0"/>
          <w:marTop w:val="100"/>
          <w:marBottom w:val="100"/>
          <w:divBdr>
            <w:top w:val="none" w:sz="0" w:space="0" w:color="auto"/>
            <w:left w:val="none" w:sz="0" w:space="0" w:color="auto"/>
            <w:bottom w:val="none" w:sz="0" w:space="0" w:color="auto"/>
            <w:right w:val="none" w:sz="0" w:space="0" w:color="auto"/>
          </w:divBdr>
          <w:divsChild>
            <w:div w:id="935019344">
              <w:marLeft w:val="0"/>
              <w:marRight w:val="0"/>
              <w:marTop w:val="0"/>
              <w:marBottom w:val="0"/>
              <w:divBdr>
                <w:top w:val="none" w:sz="0" w:space="0" w:color="auto"/>
                <w:left w:val="none" w:sz="0" w:space="0" w:color="auto"/>
                <w:bottom w:val="none" w:sz="0" w:space="0" w:color="auto"/>
                <w:right w:val="none" w:sz="0" w:space="0" w:color="auto"/>
              </w:divBdr>
              <w:divsChild>
                <w:div w:id="165406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981972">
          <w:marLeft w:val="0"/>
          <w:marRight w:val="0"/>
          <w:marTop w:val="100"/>
          <w:marBottom w:val="100"/>
          <w:divBdr>
            <w:top w:val="none" w:sz="0" w:space="0" w:color="auto"/>
            <w:left w:val="none" w:sz="0" w:space="0" w:color="auto"/>
            <w:bottom w:val="none" w:sz="0" w:space="0" w:color="auto"/>
            <w:right w:val="none" w:sz="0" w:space="0" w:color="auto"/>
          </w:divBdr>
          <w:divsChild>
            <w:div w:id="438306409">
              <w:marLeft w:val="0"/>
              <w:marRight w:val="0"/>
              <w:marTop w:val="0"/>
              <w:marBottom w:val="0"/>
              <w:divBdr>
                <w:top w:val="none" w:sz="0" w:space="0" w:color="auto"/>
                <w:left w:val="none" w:sz="0" w:space="0" w:color="auto"/>
                <w:bottom w:val="none" w:sz="0" w:space="0" w:color="auto"/>
                <w:right w:val="none" w:sz="0" w:space="0" w:color="auto"/>
              </w:divBdr>
              <w:divsChild>
                <w:div w:id="46612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131514">
      <w:bodyDiv w:val="1"/>
      <w:marLeft w:val="0"/>
      <w:marRight w:val="0"/>
      <w:marTop w:val="0"/>
      <w:marBottom w:val="0"/>
      <w:divBdr>
        <w:top w:val="none" w:sz="0" w:space="0" w:color="auto"/>
        <w:left w:val="none" w:sz="0" w:space="0" w:color="auto"/>
        <w:bottom w:val="none" w:sz="0" w:space="0" w:color="auto"/>
        <w:right w:val="none" w:sz="0" w:space="0" w:color="auto"/>
      </w:divBdr>
      <w:divsChild>
        <w:div w:id="677540063">
          <w:marLeft w:val="0"/>
          <w:marRight w:val="0"/>
          <w:marTop w:val="0"/>
          <w:marBottom w:val="0"/>
          <w:divBdr>
            <w:top w:val="none" w:sz="0" w:space="0" w:color="auto"/>
            <w:left w:val="none" w:sz="0" w:space="0" w:color="auto"/>
            <w:bottom w:val="none" w:sz="0" w:space="0" w:color="auto"/>
            <w:right w:val="none" w:sz="0" w:space="0" w:color="auto"/>
          </w:divBdr>
          <w:divsChild>
            <w:div w:id="32582066">
              <w:marLeft w:val="0"/>
              <w:marRight w:val="0"/>
              <w:marTop w:val="0"/>
              <w:marBottom w:val="0"/>
              <w:divBdr>
                <w:top w:val="none" w:sz="0" w:space="0" w:color="auto"/>
                <w:left w:val="none" w:sz="0" w:space="0" w:color="auto"/>
                <w:bottom w:val="none" w:sz="0" w:space="0" w:color="auto"/>
                <w:right w:val="none" w:sz="0" w:space="0" w:color="auto"/>
              </w:divBdr>
              <w:divsChild>
                <w:div w:id="210120754">
                  <w:marLeft w:val="0"/>
                  <w:marRight w:val="0"/>
                  <w:marTop w:val="0"/>
                  <w:marBottom w:val="0"/>
                  <w:divBdr>
                    <w:top w:val="none" w:sz="0" w:space="0" w:color="auto"/>
                    <w:left w:val="none" w:sz="0" w:space="0" w:color="auto"/>
                    <w:bottom w:val="none" w:sz="0" w:space="0" w:color="auto"/>
                    <w:right w:val="none" w:sz="0" w:space="0" w:color="auto"/>
                  </w:divBdr>
                  <w:divsChild>
                    <w:div w:id="13753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471648">
      <w:bodyDiv w:val="1"/>
      <w:marLeft w:val="0"/>
      <w:marRight w:val="0"/>
      <w:marTop w:val="0"/>
      <w:marBottom w:val="0"/>
      <w:divBdr>
        <w:top w:val="none" w:sz="0" w:space="0" w:color="auto"/>
        <w:left w:val="none" w:sz="0" w:space="0" w:color="auto"/>
        <w:bottom w:val="none" w:sz="0" w:space="0" w:color="auto"/>
        <w:right w:val="none" w:sz="0" w:space="0" w:color="auto"/>
      </w:divBdr>
      <w:divsChild>
        <w:div w:id="1335498123">
          <w:marLeft w:val="0"/>
          <w:marRight w:val="0"/>
          <w:marTop w:val="0"/>
          <w:marBottom w:val="0"/>
          <w:divBdr>
            <w:top w:val="none" w:sz="0" w:space="0" w:color="auto"/>
            <w:left w:val="none" w:sz="0" w:space="0" w:color="auto"/>
            <w:bottom w:val="none" w:sz="0" w:space="0" w:color="auto"/>
            <w:right w:val="none" w:sz="0" w:space="0" w:color="auto"/>
          </w:divBdr>
          <w:divsChild>
            <w:div w:id="2039814568">
              <w:marLeft w:val="0"/>
              <w:marRight w:val="0"/>
              <w:marTop w:val="0"/>
              <w:marBottom w:val="0"/>
              <w:divBdr>
                <w:top w:val="none" w:sz="0" w:space="0" w:color="auto"/>
                <w:left w:val="none" w:sz="0" w:space="0" w:color="auto"/>
                <w:bottom w:val="none" w:sz="0" w:space="0" w:color="auto"/>
                <w:right w:val="none" w:sz="0" w:space="0" w:color="auto"/>
              </w:divBdr>
              <w:divsChild>
                <w:div w:id="1525903034">
                  <w:marLeft w:val="0"/>
                  <w:marRight w:val="0"/>
                  <w:marTop w:val="0"/>
                  <w:marBottom w:val="0"/>
                  <w:divBdr>
                    <w:top w:val="none" w:sz="0" w:space="0" w:color="auto"/>
                    <w:left w:val="none" w:sz="0" w:space="0" w:color="auto"/>
                    <w:bottom w:val="none" w:sz="0" w:space="0" w:color="auto"/>
                    <w:right w:val="none" w:sz="0" w:space="0" w:color="auto"/>
                  </w:divBdr>
                  <w:divsChild>
                    <w:div w:id="46362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399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thilde@voix-roman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irection@voix-romane.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facebook.com/FestivalVoixetRouteRomane/" TargetMode="External"/><Relationship Id="rId4" Type="http://schemas.openxmlformats.org/officeDocument/2006/relationships/webSettings" Target="webSettings.xml"/><Relationship Id="rId9" Type="http://schemas.openxmlformats.org/officeDocument/2006/relationships/hyperlink" Target="http://www.voix-roman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Ks3iFWLjQjTrMPOtp8q9Z78MnQ==">AMUW2mWuP9az3GRa9+xoQWrXiWfymTmbElznTCjAGxINocqZTkCgwP7XLZROQgNw9FQK7wjm7mG6myldu84aSA8Uo9r8PeQo+P6qSZtz9AqJCIwjSlwsHxnIwo3V7Ksn7acacN+daOHS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4</Pages>
  <Words>1379</Words>
  <Characters>7590</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Poste 2</dc:creator>
  <cp:lastModifiedBy>Mathilde Chevrier</cp:lastModifiedBy>
  <cp:revision>19</cp:revision>
  <dcterms:created xsi:type="dcterms:W3CDTF">2022-10-25T15:07:00Z</dcterms:created>
  <dcterms:modified xsi:type="dcterms:W3CDTF">2023-05-31T09:29:00Z</dcterms:modified>
</cp:coreProperties>
</file>